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2BC8" w14:textId="77777777" w:rsidR="000520D7" w:rsidRPr="0037569C" w:rsidRDefault="000520D7" w:rsidP="000520D7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Terre Margaritelli</w:t>
      </w:r>
    </w:p>
    <w:p w14:paraId="0AE34F42" w14:textId="77777777" w:rsidR="000520D7" w:rsidRPr="0037569C" w:rsidRDefault="000520D7" w:rsidP="000520D7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Strada San Rocco 06089 Torgiano (PG)</w:t>
      </w:r>
    </w:p>
    <w:p w14:paraId="4D6441E9" w14:textId="52EBBE84" w:rsidR="000520D7" w:rsidRDefault="000520D7" w:rsidP="000520D7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 xml:space="preserve">075 7824668 </w:t>
      </w:r>
      <w:hyperlink r:id="rId6" w:history="1">
        <w:r w:rsidR="005047C3" w:rsidRPr="002D3E61">
          <w:rPr>
            <w:rStyle w:val="Collegamentoipertestuale"/>
            <w:rFonts w:ascii="Tahoma" w:hAnsi="Tahoma" w:cs="Tahoma"/>
            <w:b/>
            <w:bCs/>
          </w:rPr>
          <w:t>info@terremargaritelli.com</w:t>
        </w:r>
      </w:hyperlink>
    </w:p>
    <w:p w14:paraId="4451D83E" w14:textId="77777777" w:rsidR="005047C3" w:rsidRDefault="005047C3" w:rsidP="000520D7">
      <w:pPr>
        <w:spacing w:after="0"/>
        <w:jc w:val="both"/>
        <w:rPr>
          <w:rFonts w:ascii="Tahoma" w:hAnsi="Tahoma" w:cs="Tahoma"/>
          <w:b/>
          <w:bCs/>
        </w:rPr>
      </w:pPr>
    </w:p>
    <w:p w14:paraId="0BA1C057" w14:textId="150468FB" w:rsidR="003A7FE8" w:rsidRPr="003A7FE8" w:rsidRDefault="003A7FE8" w:rsidP="000520D7">
      <w:pPr>
        <w:spacing w:after="0"/>
        <w:jc w:val="both"/>
        <w:rPr>
          <w:rFonts w:ascii="Tahoma" w:hAnsi="Tahoma" w:cs="Tahoma"/>
          <w:b/>
          <w:bCs/>
          <w:color w:val="EE0000"/>
        </w:rPr>
      </w:pPr>
      <w:r w:rsidRPr="003A7FE8">
        <w:rPr>
          <w:rFonts w:ascii="Tahoma" w:hAnsi="Tahoma" w:cs="Tahoma"/>
          <w:b/>
          <w:bCs/>
          <w:color w:val="EE0000"/>
        </w:rPr>
        <w:t>Domenica 20 settembre</w:t>
      </w:r>
    </w:p>
    <w:p w14:paraId="4C7C8A10" w14:textId="0B34B97A" w:rsidR="005047C3" w:rsidRPr="003A7FE8" w:rsidRDefault="005047C3" w:rsidP="003A7FE8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>Una passeggiata tra i filari per scoprire come l’Uva diventa Vino! Evento sottoposto a limite di età solo per bambini da 0 ai 99 anni</w:t>
      </w:r>
      <w:r w:rsidR="003A7FE8">
        <w:rPr>
          <w:rFonts w:ascii="Tahoma" w:hAnsi="Tahoma" w:cs="Tahoma"/>
          <w:spacing w:val="-2"/>
        </w:rPr>
        <w:t xml:space="preserve">. </w:t>
      </w:r>
      <w:r w:rsidRPr="003A7FE8">
        <w:rPr>
          <w:rFonts w:ascii="Tahoma" w:hAnsi="Tahoma" w:cs="Tahoma"/>
          <w:spacing w:val="-2"/>
        </w:rPr>
        <w:t>Contributo per la partecipazione: Bambini e ragazzi € 5,00 - Adulti € 10 comprensivo di un calice di vino</w:t>
      </w:r>
    </w:p>
    <w:p w14:paraId="60C971D6" w14:textId="77777777" w:rsidR="005047C3" w:rsidRPr="003A7FE8" w:rsidRDefault="005047C3" w:rsidP="005047C3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>Programma</w:t>
      </w:r>
    </w:p>
    <w:p w14:paraId="2B20F968" w14:textId="77777777" w:rsidR="005047C3" w:rsidRPr="003A7FE8" w:rsidRDefault="005047C3" w:rsidP="005047C3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>ore 10,00 Apertura registrazioni</w:t>
      </w:r>
    </w:p>
    <w:p w14:paraId="2B0CDC61" w14:textId="77777777" w:rsidR="005047C3" w:rsidRPr="003A7FE8" w:rsidRDefault="005047C3" w:rsidP="005047C3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> Ore 11.00 inizio del percorso didattico dall’Uva al Vino</w:t>
      </w:r>
    </w:p>
    <w:p w14:paraId="276F47A9" w14:textId="77777777" w:rsidR="005047C3" w:rsidRPr="003A7FE8" w:rsidRDefault="005047C3" w:rsidP="005047C3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> Ore 12.00 Vendemmia didattica - laboratorio sulla produzione di vino con i grappoli raccolti in vigna e la PIGIATURA con i piedi* </w:t>
      </w:r>
    </w:p>
    <w:p w14:paraId="731CF0BD" w14:textId="77777777" w:rsidR="005047C3" w:rsidRPr="003A7FE8" w:rsidRDefault="005047C3" w:rsidP="005047C3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 xml:space="preserve">Ore 12.30 Pranzo con truck </w:t>
      </w:r>
      <w:proofErr w:type="spellStart"/>
      <w:r w:rsidRPr="003A7FE8">
        <w:rPr>
          <w:rFonts w:ascii="Tahoma" w:hAnsi="Tahoma" w:cs="Tahoma"/>
          <w:spacing w:val="-2"/>
        </w:rPr>
        <w:t>Cukuc</w:t>
      </w:r>
      <w:proofErr w:type="spellEnd"/>
      <w:r w:rsidRPr="003A7FE8">
        <w:rPr>
          <w:rFonts w:ascii="Tahoma" w:hAnsi="Tahoma" w:cs="Tahoma"/>
          <w:spacing w:val="-2"/>
        </w:rPr>
        <w:t xml:space="preserve"> </w:t>
      </w:r>
    </w:p>
    <w:p w14:paraId="384C7467" w14:textId="77777777" w:rsidR="005047C3" w:rsidRPr="003A7FE8" w:rsidRDefault="005047C3" w:rsidP="005047C3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 xml:space="preserve">Ore 14.00 I giochi di un tempo </w:t>
      </w:r>
    </w:p>
    <w:p w14:paraId="681A6311" w14:textId="77777777" w:rsidR="005047C3" w:rsidRPr="003A7FE8" w:rsidRDefault="005047C3" w:rsidP="005047C3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>*Per partecipare alla pigiatura gonna campagnola per lei e pantaloni corti per lui!!! </w:t>
      </w:r>
    </w:p>
    <w:p w14:paraId="4E13CE90" w14:textId="3525592D" w:rsidR="005047C3" w:rsidRPr="003A7FE8" w:rsidRDefault="005047C3" w:rsidP="003A7FE8">
      <w:pPr>
        <w:pStyle w:val="TableParagraph"/>
        <w:rPr>
          <w:rFonts w:ascii="Tahoma" w:hAnsi="Tahoma" w:cs="Tahoma"/>
          <w:spacing w:val="-2"/>
        </w:rPr>
      </w:pPr>
      <w:r w:rsidRPr="003A7FE8">
        <w:rPr>
          <w:rFonts w:ascii="Tahoma" w:hAnsi="Tahoma" w:cs="Tahoma"/>
          <w:spacing w:val="-2"/>
        </w:rPr>
        <w:t>Da portare</w:t>
      </w:r>
      <w:r w:rsidR="003A7FE8">
        <w:rPr>
          <w:rFonts w:ascii="Tahoma" w:hAnsi="Tahoma" w:cs="Tahoma"/>
          <w:spacing w:val="-2"/>
        </w:rPr>
        <w:t xml:space="preserve">: </w:t>
      </w:r>
      <w:r w:rsidRPr="003A7FE8">
        <w:rPr>
          <w:rFonts w:ascii="Tahoma" w:hAnsi="Tahoma" w:cs="Tahoma"/>
          <w:spacing w:val="-2"/>
        </w:rPr>
        <w:t>un cestino, le forbici, scarpe comode e voglia di giocare</w:t>
      </w:r>
    </w:p>
    <w:p w14:paraId="72ACA05F" w14:textId="683E4C22" w:rsidR="005047C3" w:rsidRPr="003A7FE8" w:rsidRDefault="003A7FE8" w:rsidP="000520D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 </w:t>
      </w:r>
      <w:r w:rsidRPr="003A7FE8">
        <w:rPr>
          <w:rFonts w:ascii="Tahoma" w:hAnsi="Tahoma" w:cs="Tahoma"/>
        </w:rPr>
        <w:t>Prenotazione obbligatoria</w:t>
      </w:r>
    </w:p>
    <w:p w14:paraId="30934AA9" w14:textId="77777777" w:rsidR="000520D7" w:rsidRDefault="000520D7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3D6FB304" w14:textId="77777777" w:rsidR="000520D7" w:rsidRPr="0037569C" w:rsidRDefault="000520D7" w:rsidP="000520D7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Azienda agraria Marco e Carlo Carini</w:t>
      </w:r>
    </w:p>
    <w:p w14:paraId="013363F8" w14:textId="77777777" w:rsidR="000520D7" w:rsidRPr="0037569C" w:rsidRDefault="000520D7" w:rsidP="000520D7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 xml:space="preserve">Strada </w:t>
      </w:r>
      <w:proofErr w:type="spellStart"/>
      <w:r w:rsidRPr="0037569C">
        <w:rPr>
          <w:rFonts w:ascii="Tahoma" w:hAnsi="Tahoma" w:cs="Tahoma"/>
          <w:b/>
          <w:bCs/>
        </w:rPr>
        <w:t>Tegolaro</w:t>
      </w:r>
      <w:proofErr w:type="spellEnd"/>
      <w:r w:rsidRPr="0037569C">
        <w:rPr>
          <w:rFonts w:ascii="Tahoma" w:hAnsi="Tahoma" w:cs="Tahoma"/>
          <w:b/>
          <w:bCs/>
        </w:rPr>
        <w:t>, 2, Colle Umberto (PG)</w:t>
      </w:r>
    </w:p>
    <w:p w14:paraId="2B8EC775" w14:textId="77777777" w:rsidR="000520D7" w:rsidRPr="0037569C" w:rsidRDefault="000520D7" w:rsidP="000520D7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 xml:space="preserve">3483994939 </w:t>
      </w:r>
      <w:hyperlink r:id="rId7" w:history="1">
        <w:r w:rsidRPr="0037569C">
          <w:rPr>
            <w:rStyle w:val="Collegamentoipertestuale"/>
            <w:rFonts w:ascii="Tahoma" w:hAnsi="Tahoma" w:cs="Tahoma"/>
            <w:b/>
            <w:bCs/>
          </w:rPr>
          <w:t>info@agricolacarini.it</w:t>
        </w:r>
      </w:hyperlink>
    </w:p>
    <w:p w14:paraId="3D7529A5" w14:textId="77777777" w:rsidR="005047C3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259A4674" w14:textId="07E02842" w:rsidR="000520D7" w:rsidRPr="005047C3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5047C3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Domenica 20 settembre</w:t>
      </w:r>
    </w:p>
    <w:p w14:paraId="5529D8E9" w14:textId="01392229" w:rsidR="005047C3" w:rsidRPr="003A7FE8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3A7FE8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BRUNCH IN VENDEMMIA</w:t>
      </w:r>
    </w:p>
    <w:p w14:paraId="24E62961" w14:textId="491AF57C" w:rsidR="005047C3" w:rsidRPr="003A7FE8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3A7FE8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Visite guidate h. 11.30 e alle h. 15.00 brunch h. 12.30 </w:t>
      </w:r>
    </w:p>
    <w:p w14:paraId="36D11675" w14:textId="72AD7F06" w:rsidR="005047C3" w:rsidRPr="003A7FE8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3A7FE8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(evento su prenotazione)</w:t>
      </w:r>
    </w:p>
    <w:p w14:paraId="5DE96D25" w14:textId="45C42995" w:rsidR="005047C3" w:rsidRPr="003A7FE8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3A7FE8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Sabato 29 agosto, 5/12/19/26 settembre</w:t>
      </w:r>
    </w:p>
    <w:p w14:paraId="627FE847" w14:textId="68BEF944" w:rsidR="005047C3" w:rsidRPr="003A7FE8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3A7FE8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Domenica 30 agosto. 6/13/20/27 settembre</w:t>
      </w:r>
    </w:p>
    <w:p w14:paraId="64A83C4A" w14:textId="5EDA9A8C" w:rsidR="005047C3" w:rsidRPr="003A7FE8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3A7FE8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“APERITIVO ESTIVO” con vino, taglieri, torte al testo dalle 19.30</w:t>
      </w:r>
    </w:p>
    <w:p w14:paraId="2EB6FCBA" w14:textId="77777777" w:rsidR="005047C3" w:rsidRPr="003A7FE8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</w:p>
    <w:p w14:paraId="4805C5FA" w14:textId="0F73E4C3" w:rsidR="00042DBD" w:rsidRDefault="00042DBD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t>Cantina Goretti</w:t>
      </w:r>
    </w:p>
    <w:p w14:paraId="7E186754" w14:textId="17F83C2C" w:rsidR="00042DBD" w:rsidRDefault="00042DBD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t>Strada del pino 4</w:t>
      </w:r>
    </w:p>
    <w:p w14:paraId="296D106B" w14:textId="58B8753C" w:rsidR="00042DBD" w:rsidRDefault="00042DBD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t>Perugia (PG)</w:t>
      </w:r>
    </w:p>
    <w:p w14:paraId="54C85924" w14:textId="392B7202" w:rsidR="00042DBD" w:rsidRDefault="00042DBD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t>075607316</w:t>
      </w:r>
      <w:r w:rsidR="005047C3"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t xml:space="preserve"> </w:t>
      </w:r>
      <w:hyperlink r:id="rId8" w:history="1">
        <w:r w:rsidR="005047C3" w:rsidRPr="002D3E61">
          <w:rPr>
            <w:rStyle w:val="Collegamentoipertestuale"/>
            <w:rFonts w:ascii="Tahoma" w:eastAsia="Times New Roman" w:hAnsi="Tahoma" w:cs="Tahoma"/>
            <w:b/>
            <w:bCs/>
            <w:kern w:val="0"/>
            <w:lang w:eastAsia="it-IT"/>
            <w14:ligatures w14:val="none"/>
          </w:rPr>
          <w:t>goretti@vinigoretti.com</w:t>
        </w:r>
      </w:hyperlink>
    </w:p>
    <w:p w14:paraId="3449C640" w14:textId="77777777" w:rsidR="005047C3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1060B8DD" w14:textId="463474AE" w:rsidR="005047C3" w:rsidRPr="005047C3" w:rsidRDefault="005047C3" w:rsidP="005047C3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 xml:space="preserve">Sabato </w:t>
      </w:r>
      <w:r w:rsidRPr="005047C3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 xml:space="preserve">19 settembre </w:t>
      </w:r>
    </w:p>
    <w:p w14:paraId="69A0A4BD" w14:textId="2E003918" w:rsidR="005047C3" w:rsidRPr="005047C3" w:rsidRDefault="005047C3" w:rsidP="005047C3">
      <w:pPr>
        <w:pStyle w:val="TableParagraph"/>
        <w:jc w:val="both"/>
        <w:rPr>
          <w:rFonts w:ascii="Tahoma" w:hAnsi="Tahoma" w:cs="Tahoma"/>
          <w:bCs/>
          <w:spacing w:val="-2"/>
          <w:lang w:val="en-US"/>
        </w:rPr>
      </w:pPr>
      <w:r>
        <w:rPr>
          <w:rFonts w:ascii="Tahoma" w:hAnsi="Tahoma" w:cs="Tahoma"/>
          <w:bCs/>
          <w:spacing w:val="-2"/>
          <w:lang w:val="en-US"/>
        </w:rPr>
        <w:t>C</w:t>
      </w:r>
      <w:r w:rsidRPr="005047C3">
        <w:rPr>
          <w:rFonts w:ascii="Tahoma" w:hAnsi="Tahoma" w:cs="Tahoma"/>
          <w:bCs/>
          <w:spacing w:val="-2"/>
          <w:lang w:val="en-US"/>
        </w:rPr>
        <w:t xml:space="preserve">i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immergeremo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insieme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nel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mondo del vino: - Ore 16:30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incontro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in cantina e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passeggiata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ad uno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dei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vigneti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Goretti per vivere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l’esperienza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della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raccolta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dell’uva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, merenda in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vigna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,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rientro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in cantina e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pigiatura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dell’uva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nei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</w:t>
      </w:r>
      <w:proofErr w:type="spellStart"/>
      <w:r w:rsidRPr="005047C3">
        <w:rPr>
          <w:rFonts w:ascii="Tahoma" w:hAnsi="Tahoma" w:cs="Tahoma"/>
          <w:bCs/>
          <w:spacing w:val="-2"/>
          <w:lang w:val="en-US"/>
        </w:rPr>
        <w:t>tini</w:t>
      </w:r>
      <w:proofErr w:type="spellEnd"/>
      <w:r w:rsidRPr="005047C3">
        <w:rPr>
          <w:rFonts w:ascii="Tahoma" w:hAnsi="Tahoma" w:cs="Tahoma"/>
          <w:bCs/>
          <w:spacing w:val="-2"/>
          <w:lang w:val="en-US"/>
        </w:rPr>
        <w:t xml:space="preserve"> come un tempo - Ore 19:30 Cena in cantina</w:t>
      </w:r>
    </w:p>
    <w:p w14:paraId="52DCD82D" w14:textId="77777777" w:rsidR="005047C3" w:rsidRDefault="005047C3" w:rsidP="005047C3">
      <w:pPr>
        <w:pStyle w:val="TableParagraph"/>
        <w:jc w:val="both"/>
        <w:rPr>
          <w:b/>
          <w:spacing w:val="-2"/>
          <w:sz w:val="24"/>
          <w:lang w:val="en-US"/>
        </w:rPr>
      </w:pPr>
    </w:p>
    <w:p w14:paraId="3F6CA4F1" w14:textId="77777777" w:rsidR="005047C3" w:rsidRDefault="005047C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39599FF0" w14:textId="77777777" w:rsidR="000520D7" w:rsidRDefault="000520D7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1A230B7F" w14:textId="77777777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lastRenderedPageBreak/>
        <w:t>Colle Pu – Agricola Meazzi</w:t>
      </w:r>
    </w:p>
    <w:p w14:paraId="448BB0A8" w14:textId="73D3BCC8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t>Vocabolo Colle Pune basso – frazione Mora</w:t>
      </w:r>
    </w:p>
    <w:p w14:paraId="5EBEDF08" w14:textId="6BEC22D7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  <w:t xml:space="preserve">3516800317 </w:t>
      </w:r>
      <w:hyperlink r:id="rId9" w:history="1">
        <w:r w:rsidRPr="001F4A0F">
          <w:rPr>
            <w:rStyle w:val="Collegamentoipertestuale"/>
            <w:rFonts w:ascii="Tahoma" w:eastAsia="Times New Roman" w:hAnsi="Tahoma" w:cs="Tahoma"/>
            <w:b/>
            <w:bCs/>
            <w:kern w:val="0"/>
            <w:lang w:eastAsia="it-IT"/>
            <w14:ligatures w14:val="none"/>
          </w:rPr>
          <w:t>info@collepu.it</w:t>
        </w:r>
      </w:hyperlink>
    </w:p>
    <w:p w14:paraId="1B8A94E2" w14:textId="77777777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434376CB" w14:textId="059E8506" w:rsidR="00F421D2" w:rsidRP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F421D2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 xml:space="preserve">13 settembre -27 settembre – 4 ottobre </w:t>
      </w:r>
    </w:p>
    <w:p w14:paraId="44418741" w14:textId="77777777" w:rsidR="00F421D2" w:rsidRDefault="00F421D2" w:rsidP="00F421D2">
      <w:pPr>
        <w:pStyle w:val="TableParagraph"/>
        <w:ind w:left="0"/>
        <w:jc w:val="both"/>
        <w:rPr>
          <w:rFonts w:ascii="Tahoma" w:hAnsi="Tahoma" w:cs="Tahoma"/>
          <w:bCs/>
          <w:spacing w:val="-2"/>
        </w:rPr>
      </w:pPr>
      <w:r w:rsidRPr="00F421D2">
        <w:rPr>
          <w:rFonts w:ascii="Tahoma" w:hAnsi="Tahoma" w:cs="Tahoma"/>
          <w:bCs/>
          <w:color w:val="EE0000"/>
          <w:spacing w:val="-2"/>
        </w:rPr>
        <w:t xml:space="preserve">  13.09.2026</w:t>
      </w:r>
      <w:r>
        <w:rPr>
          <w:rFonts w:ascii="Tahoma" w:hAnsi="Tahoma" w:cs="Tahoma"/>
          <w:bCs/>
          <w:color w:val="EE0000"/>
          <w:spacing w:val="-2"/>
        </w:rPr>
        <w:t xml:space="preserve"> </w:t>
      </w:r>
      <w:r w:rsidRPr="00F421D2">
        <w:rPr>
          <w:rFonts w:ascii="Tahoma" w:hAnsi="Tahoma" w:cs="Tahoma"/>
          <w:bCs/>
          <w:spacing w:val="-2"/>
        </w:rPr>
        <w:t xml:space="preserve">Il programma della prima serata prevede </w:t>
      </w:r>
      <w:proofErr w:type="gramStart"/>
      <w:r w:rsidRPr="00F421D2">
        <w:rPr>
          <w:rFonts w:ascii="Tahoma" w:hAnsi="Tahoma" w:cs="Tahoma"/>
          <w:bCs/>
          <w:spacing w:val="-2"/>
        </w:rPr>
        <w:t>un apericena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(18:30 – 21:30</w:t>
      </w:r>
      <w:proofErr w:type="gramStart"/>
      <w:r w:rsidRPr="00F421D2">
        <w:rPr>
          <w:rFonts w:ascii="Tahoma" w:hAnsi="Tahoma" w:cs="Tahoma"/>
          <w:bCs/>
          <w:spacing w:val="-2"/>
        </w:rPr>
        <w:t>) ,visita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    cantina e </w:t>
      </w:r>
      <w:proofErr w:type="gramStart"/>
      <w:r w:rsidRPr="00F421D2">
        <w:rPr>
          <w:rFonts w:ascii="Tahoma" w:hAnsi="Tahoma" w:cs="Tahoma"/>
          <w:bCs/>
          <w:spacing w:val="-2"/>
        </w:rPr>
        <w:t>vigna .Un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benvenuto con un </w:t>
      </w:r>
      <w:proofErr w:type="gramStart"/>
      <w:r w:rsidRPr="00F421D2">
        <w:rPr>
          <w:rFonts w:ascii="Tahoma" w:hAnsi="Tahoma" w:cs="Tahoma"/>
          <w:bCs/>
          <w:spacing w:val="-2"/>
        </w:rPr>
        <w:t>calice  di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 </w:t>
      </w:r>
      <w:proofErr w:type="gramStart"/>
      <w:r w:rsidRPr="00F421D2">
        <w:rPr>
          <w:rFonts w:ascii="Tahoma" w:hAnsi="Tahoma" w:cs="Tahoma"/>
          <w:bCs/>
          <w:spacing w:val="-2"/>
        </w:rPr>
        <w:t>Rosè ,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seguito da un ricco buffet di antipasti caldi e freddi e una selezione di specialità </w:t>
      </w:r>
      <w:proofErr w:type="gramStart"/>
      <w:r w:rsidRPr="00F421D2">
        <w:rPr>
          <w:rFonts w:ascii="Tahoma" w:hAnsi="Tahoma" w:cs="Tahoma"/>
          <w:bCs/>
          <w:spacing w:val="-2"/>
        </w:rPr>
        <w:t>delle tradizione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</w:t>
      </w:r>
      <w:proofErr w:type="gramStart"/>
      <w:r w:rsidRPr="00F421D2">
        <w:rPr>
          <w:rFonts w:ascii="Tahoma" w:hAnsi="Tahoma" w:cs="Tahoma"/>
          <w:bCs/>
          <w:spacing w:val="-2"/>
        </w:rPr>
        <w:t>umbra .A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</w:t>
      </w:r>
      <w:proofErr w:type="gramStart"/>
      <w:r w:rsidRPr="00F421D2">
        <w:rPr>
          <w:rFonts w:ascii="Tahoma" w:hAnsi="Tahoma" w:cs="Tahoma"/>
          <w:bCs/>
          <w:spacing w:val="-2"/>
        </w:rPr>
        <w:t>seguire ,verranno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serviti altri due calici di vino </w:t>
      </w:r>
      <w:proofErr w:type="gramStart"/>
      <w:r w:rsidRPr="00F421D2">
        <w:rPr>
          <w:rFonts w:ascii="Tahoma" w:hAnsi="Tahoma" w:cs="Tahoma"/>
          <w:bCs/>
          <w:spacing w:val="-2"/>
        </w:rPr>
        <w:t>rosso ,accompagnati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da un primo piatto tipico umbro. Per concludere non mancheranno i nostri </w:t>
      </w:r>
      <w:proofErr w:type="gramStart"/>
      <w:r w:rsidRPr="00F421D2">
        <w:rPr>
          <w:rFonts w:ascii="Tahoma" w:hAnsi="Tahoma" w:cs="Tahoma"/>
          <w:bCs/>
          <w:spacing w:val="-2"/>
        </w:rPr>
        <w:t>dolci  tipici</w:t>
      </w:r>
      <w:proofErr w:type="gramEnd"/>
      <w:r w:rsidRPr="00F421D2">
        <w:rPr>
          <w:rFonts w:ascii="Tahoma" w:hAnsi="Tahoma" w:cs="Tahoma"/>
          <w:bCs/>
          <w:spacing w:val="-2"/>
        </w:rPr>
        <w:t>.</w:t>
      </w:r>
    </w:p>
    <w:p w14:paraId="473B23AA" w14:textId="2882FD70" w:rsidR="00F421D2" w:rsidRDefault="00F421D2" w:rsidP="00F421D2">
      <w:pPr>
        <w:pStyle w:val="TableParagraph"/>
        <w:ind w:left="0"/>
        <w:jc w:val="both"/>
        <w:rPr>
          <w:rFonts w:ascii="Tahoma" w:hAnsi="Tahoma" w:cs="Tahoma"/>
          <w:bCs/>
          <w:spacing w:val="-2"/>
        </w:rPr>
      </w:pPr>
      <w:r w:rsidRPr="00F421D2">
        <w:rPr>
          <w:rFonts w:ascii="Tahoma" w:hAnsi="Tahoma" w:cs="Tahoma"/>
          <w:bCs/>
          <w:color w:val="EE0000"/>
          <w:spacing w:val="-2"/>
        </w:rPr>
        <w:t xml:space="preserve">27.09.2026 </w:t>
      </w:r>
      <w:r w:rsidRPr="00F421D2">
        <w:rPr>
          <w:rFonts w:ascii="Tahoma" w:hAnsi="Tahoma" w:cs="Tahoma"/>
          <w:bCs/>
          <w:spacing w:val="-2"/>
        </w:rPr>
        <w:t xml:space="preserve">Il programma della seconda serata </w:t>
      </w:r>
      <w:proofErr w:type="gramStart"/>
      <w:r w:rsidRPr="00F421D2">
        <w:rPr>
          <w:rFonts w:ascii="Tahoma" w:hAnsi="Tahoma" w:cs="Tahoma"/>
          <w:bCs/>
          <w:spacing w:val="-2"/>
        </w:rPr>
        <w:t>prevede :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</w:t>
      </w:r>
      <w:proofErr w:type="gramStart"/>
      <w:r w:rsidRPr="00F421D2">
        <w:rPr>
          <w:rFonts w:ascii="Tahoma" w:hAnsi="Tahoma" w:cs="Tahoma"/>
          <w:bCs/>
          <w:spacing w:val="-2"/>
        </w:rPr>
        <w:t>un apericena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(18:30 – 21:30</w:t>
      </w:r>
      <w:proofErr w:type="gramStart"/>
      <w:r w:rsidRPr="00F421D2">
        <w:rPr>
          <w:rFonts w:ascii="Tahoma" w:hAnsi="Tahoma" w:cs="Tahoma"/>
          <w:bCs/>
          <w:spacing w:val="-2"/>
        </w:rPr>
        <w:t>)  con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un ricco </w:t>
      </w:r>
      <w:proofErr w:type="gramStart"/>
      <w:r w:rsidRPr="00F421D2">
        <w:rPr>
          <w:rFonts w:ascii="Tahoma" w:hAnsi="Tahoma" w:cs="Tahoma"/>
          <w:bCs/>
          <w:spacing w:val="-2"/>
        </w:rPr>
        <w:t>buffet ,con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tantissima scelta per tutti gli amati del buon </w:t>
      </w:r>
      <w:proofErr w:type="gramStart"/>
      <w:r w:rsidRPr="00F421D2">
        <w:rPr>
          <w:rFonts w:ascii="Tahoma" w:hAnsi="Tahoma" w:cs="Tahoma"/>
          <w:bCs/>
          <w:spacing w:val="-2"/>
        </w:rPr>
        <w:t>cibo ,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da accompagnare e degustare insieme ai nostri </w:t>
      </w:r>
      <w:proofErr w:type="gramStart"/>
      <w:r w:rsidRPr="00F421D2">
        <w:rPr>
          <w:rFonts w:ascii="Tahoma" w:hAnsi="Tahoma" w:cs="Tahoma"/>
          <w:bCs/>
          <w:spacing w:val="-2"/>
        </w:rPr>
        <w:t>vini(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3 </w:t>
      </w:r>
      <w:proofErr w:type="gramStart"/>
      <w:r w:rsidRPr="00F421D2">
        <w:rPr>
          <w:rFonts w:ascii="Tahoma" w:hAnsi="Tahoma" w:cs="Tahoma"/>
          <w:bCs/>
          <w:spacing w:val="-2"/>
        </w:rPr>
        <w:t>calici )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. Visita cantina è </w:t>
      </w:r>
      <w:proofErr w:type="gramStart"/>
      <w:r w:rsidRPr="00F421D2">
        <w:rPr>
          <w:rFonts w:ascii="Tahoma" w:hAnsi="Tahoma" w:cs="Tahoma"/>
          <w:bCs/>
          <w:spacing w:val="-2"/>
        </w:rPr>
        <w:t>vigna .</w:t>
      </w:r>
      <w:proofErr w:type="gramEnd"/>
    </w:p>
    <w:p w14:paraId="0059311B" w14:textId="77777777" w:rsidR="00F421D2" w:rsidRPr="00F421D2" w:rsidRDefault="00F421D2" w:rsidP="00F421D2">
      <w:pPr>
        <w:pStyle w:val="TableParagraph"/>
        <w:ind w:left="0"/>
        <w:jc w:val="both"/>
        <w:rPr>
          <w:rFonts w:ascii="Tahoma" w:hAnsi="Tahoma" w:cs="Tahoma"/>
          <w:bCs/>
          <w:spacing w:val="-2"/>
        </w:rPr>
      </w:pPr>
    </w:p>
    <w:p w14:paraId="01B558E3" w14:textId="75CA2A63" w:rsidR="00F421D2" w:rsidRPr="00F421D2" w:rsidRDefault="00F421D2" w:rsidP="00F421D2">
      <w:pPr>
        <w:spacing w:after="0" w:line="240" w:lineRule="auto"/>
        <w:jc w:val="both"/>
        <w:rPr>
          <w:rFonts w:ascii="Tahoma" w:eastAsia="Times New Roman" w:hAnsi="Tahoma" w:cs="Tahoma"/>
          <w:bCs/>
          <w:color w:val="080809"/>
          <w:kern w:val="0"/>
          <w:lang w:eastAsia="it-IT"/>
          <w14:ligatures w14:val="none"/>
        </w:rPr>
      </w:pPr>
      <w:r w:rsidRPr="00F421D2">
        <w:rPr>
          <w:rFonts w:ascii="Tahoma" w:hAnsi="Tahoma" w:cs="Tahoma"/>
          <w:bCs/>
          <w:color w:val="EE0000"/>
          <w:spacing w:val="-2"/>
        </w:rPr>
        <w:t xml:space="preserve">(04.10.2026 </w:t>
      </w:r>
      <w:r w:rsidRPr="00F421D2">
        <w:rPr>
          <w:rFonts w:ascii="Tahoma" w:hAnsi="Tahoma" w:cs="Tahoma"/>
          <w:bCs/>
          <w:spacing w:val="-2"/>
        </w:rPr>
        <w:t xml:space="preserve">Il programma della terza serata </w:t>
      </w:r>
      <w:proofErr w:type="gramStart"/>
      <w:r w:rsidRPr="00F421D2">
        <w:rPr>
          <w:rFonts w:ascii="Tahoma" w:hAnsi="Tahoma" w:cs="Tahoma"/>
          <w:bCs/>
          <w:spacing w:val="-2"/>
        </w:rPr>
        <w:t>prevede :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</w:t>
      </w:r>
      <w:proofErr w:type="gramStart"/>
      <w:r w:rsidRPr="00F421D2">
        <w:rPr>
          <w:rFonts w:ascii="Tahoma" w:hAnsi="Tahoma" w:cs="Tahoma"/>
          <w:bCs/>
          <w:spacing w:val="-2"/>
        </w:rPr>
        <w:t>un apericena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</w:t>
      </w:r>
      <w:proofErr w:type="gramStart"/>
      <w:r w:rsidRPr="00F421D2">
        <w:rPr>
          <w:rFonts w:ascii="Tahoma" w:hAnsi="Tahoma" w:cs="Tahoma"/>
          <w:bCs/>
          <w:spacing w:val="-2"/>
        </w:rPr>
        <w:t>( 18</w:t>
      </w:r>
      <w:proofErr w:type="gramEnd"/>
      <w:r w:rsidRPr="00F421D2">
        <w:rPr>
          <w:rFonts w:ascii="Tahoma" w:hAnsi="Tahoma" w:cs="Tahoma"/>
          <w:bCs/>
          <w:spacing w:val="-2"/>
        </w:rPr>
        <w:t>:30 -21:30</w:t>
      </w:r>
      <w:proofErr w:type="gramStart"/>
      <w:r w:rsidRPr="00F421D2">
        <w:rPr>
          <w:rFonts w:ascii="Tahoma" w:hAnsi="Tahoma" w:cs="Tahoma"/>
          <w:bCs/>
          <w:spacing w:val="-2"/>
        </w:rPr>
        <w:t>) ,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con un ricco buffet di speciali della tradizione umbra, accompagnato dall'irresistibile panino Porco Brado. Il tutto da gustare insieme ai tre calici dei nostri </w:t>
      </w:r>
      <w:proofErr w:type="gramStart"/>
      <w:r w:rsidRPr="00F421D2">
        <w:rPr>
          <w:rFonts w:ascii="Tahoma" w:hAnsi="Tahoma" w:cs="Tahoma"/>
          <w:bCs/>
          <w:spacing w:val="-2"/>
        </w:rPr>
        <w:t>vini .</w:t>
      </w:r>
      <w:proofErr w:type="gramEnd"/>
      <w:r w:rsidRPr="00F421D2">
        <w:rPr>
          <w:rFonts w:ascii="Tahoma" w:hAnsi="Tahoma" w:cs="Tahoma"/>
          <w:bCs/>
          <w:spacing w:val="-2"/>
        </w:rPr>
        <w:t xml:space="preserve"> Visita cantina è vigna</w:t>
      </w:r>
    </w:p>
    <w:p w14:paraId="7AF00554" w14:textId="77777777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26758642" w14:textId="77777777" w:rsidR="00307A43" w:rsidRPr="0037569C" w:rsidRDefault="00307A43" w:rsidP="00307A43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Cantina La Veneranda</w:t>
      </w:r>
    </w:p>
    <w:p w14:paraId="05AC5FFB" w14:textId="77777777" w:rsidR="00307A43" w:rsidRPr="0037569C" w:rsidRDefault="00307A43" w:rsidP="00307A43">
      <w:pPr>
        <w:spacing w:after="0"/>
        <w:jc w:val="both"/>
        <w:rPr>
          <w:rFonts w:ascii="Tahoma" w:hAnsi="Tahoma" w:cs="Tahoma"/>
          <w:b/>
          <w:bCs/>
        </w:rPr>
      </w:pPr>
      <w:proofErr w:type="spellStart"/>
      <w:r w:rsidRPr="0037569C">
        <w:rPr>
          <w:rFonts w:ascii="Tahoma" w:hAnsi="Tahoma" w:cs="Tahoma"/>
          <w:b/>
          <w:bCs/>
        </w:rPr>
        <w:t>Loc</w:t>
      </w:r>
      <w:proofErr w:type="spellEnd"/>
      <w:r w:rsidRPr="0037569C">
        <w:rPr>
          <w:rFonts w:ascii="Tahoma" w:hAnsi="Tahoma" w:cs="Tahoma"/>
          <w:b/>
          <w:bCs/>
        </w:rPr>
        <w:t>. Montepennino, Montefalco (PG)</w:t>
      </w:r>
    </w:p>
    <w:p w14:paraId="40EAD708" w14:textId="77777777" w:rsidR="00307A43" w:rsidRPr="0037569C" w:rsidRDefault="00307A43" w:rsidP="00307A43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 xml:space="preserve">3492777960 </w:t>
      </w:r>
      <w:hyperlink r:id="rId10" w:history="1">
        <w:r w:rsidRPr="0037569C">
          <w:rPr>
            <w:rStyle w:val="Collegamentoipertestuale"/>
            <w:rFonts w:ascii="Tahoma" w:hAnsi="Tahoma" w:cs="Tahoma"/>
            <w:b/>
            <w:bCs/>
          </w:rPr>
          <w:t>prenotazioni@laveneranda.com</w:t>
        </w:r>
      </w:hyperlink>
    </w:p>
    <w:p w14:paraId="5F181F56" w14:textId="77777777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66F249B3" w14:textId="49D52C7A" w:rsidR="00307A43" w:rsidRP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307A43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Tutto il mese di settembre</w:t>
      </w:r>
    </w:p>
    <w:p w14:paraId="4526DB97" w14:textId="77777777" w:rsid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1904BE1C" w14:textId="66764132" w:rsidR="00307A43" w:rsidRP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Vendemmia con noi: </w:t>
      </w:r>
      <w:proofErr w:type="gramStart"/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dalle h</w:t>
      </w:r>
      <w:proofErr w:type="gramEnd"/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 </w:t>
      </w:r>
      <w:proofErr w:type="gramStart"/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9</w:t>
      </w:r>
      <w:proofErr w:type="gramEnd"/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 appuntamento in azienda per provare la vendemmia, la pigiatura con i piedi, poi visita in area vendemmia e cantina. A seguire pranzo degustazione. Prenotazione obbligatoria</w:t>
      </w:r>
    </w:p>
    <w:p w14:paraId="36A1B5AC" w14:textId="6DEF8812" w:rsidR="00307A43" w:rsidRP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proofErr w:type="gramStart"/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Durata :</w:t>
      </w:r>
      <w:proofErr w:type="gramEnd"/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 mezza giornata compreso colazione del contadino, cappellino e maglietta e pranzo.</w:t>
      </w:r>
    </w:p>
    <w:p w14:paraId="62CE9345" w14:textId="16AE8C08" w:rsidR="00307A43" w:rsidRP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L’esperienza è soggetta a condizioni meteo. Tutti i dettagli sul sito </w:t>
      </w:r>
      <w:hyperlink r:id="rId11" w:history="1">
        <w:r w:rsidRPr="00307A43">
          <w:rPr>
            <w:rStyle w:val="Collegamentoipertestuale"/>
            <w:rFonts w:ascii="Tahoma" w:eastAsia="Times New Roman" w:hAnsi="Tahoma" w:cs="Tahoma"/>
            <w:kern w:val="0"/>
            <w:lang w:eastAsia="it-IT"/>
            <w14:ligatures w14:val="none"/>
          </w:rPr>
          <w:t>www.laveneranda.com</w:t>
        </w:r>
      </w:hyperlink>
      <w:r w:rsidRPr="00307A43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 sezione degustazioni.</w:t>
      </w:r>
    </w:p>
    <w:p w14:paraId="6435FEA7" w14:textId="77777777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3C82994C" w14:textId="77777777" w:rsidR="00307A43" w:rsidRPr="0037569C" w:rsidRDefault="00307A43" w:rsidP="00307A43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Fattoria di Monticello</w:t>
      </w:r>
    </w:p>
    <w:p w14:paraId="793FD225" w14:textId="77777777" w:rsidR="00307A43" w:rsidRPr="0037569C" w:rsidRDefault="00307A43" w:rsidP="00307A43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Via pontero,66</w:t>
      </w:r>
    </w:p>
    <w:p w14:paraId="206DD7F8" w14:textId="77777777" w:rsidR="00307A43" w:rsidRPr="0037569C" w:rsidRDefault="00307A43" w:rsidP="00307A43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fraz. Ripalvella 05100 San Venanzo (TR)</w:t>
      </w:r>
    </w:p>
    <w:p w14:paraId="310308C1" w14:textId="77777777" w:rsidR="00307A43" w:rsidRPr="0037569C" w:rsidRDefault="00307A43" w:rsidP="00307A43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 xml:space="preserve">0758749606 </w:t>
      </w:r>
      <w:hyperlink r:id="rId12" w:history="1">
        <w:r w:rsidRPr="0037569C">
          <w:rPr>
            <w:rStyle w:val="Collegamentoipertestuale"/>
            <w:rFonts w:ascii="Tahoma" w:hAnsi="Tahoma" w:cs="Tahoma"/>
            <w:b/>
            <w:bCs/>
          </w:rPr>
          <w:t>info@fattoriadimonticello.it</w:t>
        </w:r>
      </w:hyperlink>
      <w:r w:rsidRPr="0037569C">
        <w:rPr>
          <w:rFonts w:ascii="Tahoma" w:hAnsi="Tahoma" w:cs="Tahoma"/>
          <w:b/>
          <w:bCs/>
        </w:rPr>
        <w:t xml:space="preserve"> </w:t>
      </w:r>
    </w:p>
    <w:p w14:paraId="2970DCD3" w14:textId="77777777" w:rsidR="00F421D2" w:rsidRDefault="00F421D2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3AE21430" w14:textId="74F80D79" w:rsid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307A43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 xml:space="preserve">Dal 24 agosto al 25 ottobre </w:t>
      </w:r>
    </w:p>
    <w:p w14:paraId="3E457707" w14:textId="77777777" w:rsid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</w:p>
    <w:p w14:paraId="72C61FE5" w14:textId="02849476" w:rsidR="00307A43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Visite guidate in cantina e degustazioni accompagnate da prodotti tipici locali</w:t>
      </w:r>
    </w:p>
    <w:p w14:paraId="3F620BC3" w14:textId="7935229C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3 calici € 20 a persona</w:t>
      </w:r>
    </w:p>
    <w:p w14:paraId="220C42D0" w14:textId="24EBB898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5 calici € 30 a persona</w:t>
      </w:r>
    </w:p>
    <w:p w14:paraId="0C3C8CD9" w14:textId="77777777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77091D57" w14:textId="5A4BB655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L’esperienza inizia di fronte all’ingresso della cantina, con vista sui vigneti, il punto esatto dove nasce il legame fra territorio e vino.</w:t>
      </w:r>
    </w:p>
    <w:p w14:paraId="58C097E3" w14:textId="2728FB08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La visita poi prosegue in cantina, dove il vino prende forma attraverso un processo attento e rispettoso.</w:t>
      </w:r>
    </w:p>
    <w:p w14:paraId="492666F8" w14:textId="3195978D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All’interno della cantina gli ospiti vengono accompagnati alla scoperta delle fasi di produzione. Un racconto semplice e coinvolgente pensato sia per gli appassionati sia per chi si avvicina per la prima volta al mondo del vino.</w:t>
      </w:r>
    </w:p>
    <w:p w14:paraId="091F3AEB" w14:textId="23E78E18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lastRenderedPageBreak/>
        <w:t>Il percorso si conclude con la degustazione guidata dei vini della Fattoria di Monticello, momento centrale dell’esperienza.</w:t>
      </w:r>
    </w:p>
    <w:p w14:paraId="736D9881" w14:textId="2B36E95A" w:rsidR="00071D35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Urante il testing sarà possibile assaggiare una selezione di etichette aziendali, tra cui le espressioni identitarie del territorio da uve di Grechetto e di Trebbiano e rossi strutturati </w:t>
      </w:r>
      <w:proofErr w:type="gramStart"/>
      <w:r>
        <w:rPr>
          <w:rFonts w:ascii="Tahoma" w:eastAsia="Times New Roman" w:hAnsi="Tahoma" w:cs="Tahoma"/>
          <w:kern w:val="0"/>
          <w:lang w:eastAsia="it-IT"/>
          <w14:ligatures w14:val="none"/>
        </w:rPr>
        <w:t>e</w:t>
      </w:r>
      <w:proofErr w:type="gram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eleganti come Salomone Cabernet sauvignon, e </w:t>
      </w:r>
      <w:proofErr w:type="spellStart"/>
      <w:r>
        <w:rPr>
          <w:rFonts w:ascii="Tahoma" w:eastAsia="Times New Roman" w:hAnsi="Tahoma" w:cs="Tahoma"/>
          <w:kern w:val="0"/>
          <w:lang w:eastAsia="it-IT"/>
          <w14:ligatures w14:val="none"/>
        </w:rPr>
        <w:t>Ponetro</w:t>
      </w:r>
      <w:proofErr w:type="spell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Pinot nero.</w:t>
      </w:r>
    </w:p>
    <w:p w14:paraId="3766820D" w14:textId="36B07EE2" w:rsidR="00071D35" w:rsidRPr="00307A43" w:rsidRDefault="00071D35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Solo su prenotazione </w:t>
      </w:r>
    </w:p>
    <w:p w14:paraId="79BD5A2E" w14:textId="77777777" w:rsid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1A9076F3" w14:textId="77777777" w:rsidR="00071D35" w:rsidRPr="001C6980" w:rsidRDefault="00071D35" w:rsidP="00071D35">
      <w:pPr>
        <w:spacing w:after="0"/>
        <w:jc w:val="both"/>
        <w:rPr>
          <w:rFonts w:ascii="Tahoma" w:hAnsi="Tahoma" w:cs="Tahoma"/>
          <w:b/>
          <w:bCs/>
        </w:rPr>
      </w:pPr>
      <w:r w:rsidRPr="001C6980">
        <w:rPr>
          <w:rFonts w:ascii="Tahoma" w:hAnsi="Tahoma" w:cs="Tahoma"/>
          <w:b/>
          <w:bCs/>
        </w:rPr>
        <w:t>Cantina Di Filippo</w:t>
      </w:r>
    </w:p>
    <w:p w14:paraId="333014C8" w14:textId="77777777" w:rsidR="00071D35" w:rsidRPr="001C6980" w:rsidRDefault="00071D35" w:rsidP="00071D35">
      <w:pPr>
        <w:spacing w:after="0"/>
        <w:jc w:val="both"/>
        <w:rPr>
          <w:rFonts w:ascii="Tahoma" w:hAnsi="Tahoma" w:cs="Tahoma"/>
          <w:b/>
          <w:bCs/>
        </w:rPr>
      </w:pPr>
      <w:proofErr w:type="spellStart"/>
      <w:r w:rsidRPr="001C6980">
        <w:rPr>
          <w:rFonts w:ascii="Tahoma" w:hAnsi="Tahoma" w:cs="Tahoma"/>
          <w:b/>
          <w:bCs/>
        </w:rPr>
        <w:t>Voc</w:t>
      </w:r>
      <w:proofErr w:type="spellEnd"/>
      <w:r w:rsidRPr="001C6980">
        <w:rPr>
          <w:rFonts w:ascii="Tahoma" w:hAnsi="Tahoma" w:cs="Tahoma"/>
          <w:b/>
          <w:bCs/>
        </w:rPr>
        <w:t>. Conversino, 153 Cannara (PG)</w:t>
      </w:r>
    </w:p>
    <w:p w14:paraId="569A0197" w14:textId="77777777" w:rsidR="00071D35" w:rsidRPr="001C6980" w:rsidRDefault="00071D35" w:rsidP="00071D35">
      <w:pPr>
        <w:spacing w:after="0"/>
        <w:jc w:val="both"/>
        <w:rPr>
          <w:rFonts w:ascii="Tahoma" w:hAnsi="Tahoma" w:cs="Tahoma"/>
          <w:b/>
          <w:bCs/>
        </w:rPr>
      </w:pPr>
      <w:r w:rsidRPr="001C6980">
        <w:rPr>
          <w:rFonts w:ascii="Tahoma" w:hAnsi="Tahoma" w:cs="Tahoma"/>
          <w:b/>
          <w:bCs/>
        </w:rPr>
        <w:t xml:space="preserve">3898728282 </w:t>
      </w:r>
      <w:hyperlink r:id="rId13" w:history="1">
        <w:r w:rsidRPr="001C6980">
          <w:rPr>
            <w:rStyle w:val="Collegamentoipertestuale"/>
            <w:rFonts w:ascii="Tahoma" w:hAnsi="Tahoma" w:cs="Tahoma"/>
            <w:b/>
            <w:bCs/>
          </w:rPr>
          <w:t>margherita@vinidifilippo.com</w:t>
        </w:r>
      </w:hyperlink>
    </w:p>
    <w:p w14:paraId="6AAD5435" w14:textId="77777777" w:rsidR="00307A43" w:rsidRDefault="00307A43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0C987B9F" w14:textId="5D008C03" w:rsidR="00071D35" w:rsidRPr="0065181A" w:rsidRDefault="0065181A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65181A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13 settembre (ottobre da definire)</w:t>
      </w:r>
    </w:p>
    <w:p w14:paraId="496A6062" w14:textId="77777777" w:rsidR="0065181A" w:rsidRDefault="0065181A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5BD25CB7" w14:textId="6E593509" w:rsidR="0065181A" w:rsidRDefault="0065181A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Vendemmia, pigiatura, merenda, laboratorio con le api, giri in carrozza, pranzo nel bosco </w:t>
      </w:r>
    </w:p>
    <w:p w14:paraId="7FD277AA" w14:textId="77777777" w:rsidR="00FE6C18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04A545B4" w14:textId="77777777" w:rsidR="00FE6C18" w:rsidRPr="00FA78A6" w:rsidRDefault="00FE6C18" w:rsidP="00FE6C18">
      <w:pPr>
        <w:spacing w:after="0"/>
        <w:jc w:val="both"/>
        <w:rPr>
          <w:rFonts w:ascii="Tahoma" w:hAnsi="Tahoma" w:cs="Tahoma"/>
          <w:b/>
          <w:bCs/>
        </w:rPr>
      </w:pPr>
      <w:r w:rsidRPr="00FA78A6">
        <w:rPr>
          <w:rFonts w:ascii="Tahoma" w:hAnsi="Tahoma" w:cs="Tahoma"/>
          <w:b/>
          <w:bCs/>
        </w:rPr>
        <w:t xml:space="preserve">Agricola </w:t>
      </w:r>
      <w:proofErr w:type="spellStart"/>
      <w:r w:rsidRPr="00FA78A6">
        <w:rPr>
          <w:rFonts w:ascii="Tahoma" w:hAnsi="Tahoma" w:cs="Tahoma"/>
          <w:b/>
          <w:bCs/>
        </w:rPr>
        <w:t>Mevante</w:t>
      </w:r>
      <w:proofErr w:type="spellEnd"/>
    </w:p>
    <w:p w14:paraId="536FBBFE" w14:textId="1C7A1E16" w:rsidR="00FE6C18" w:rsidRPr="00FA78A6" w:rsidRDefault="00FE6C18" w:rsidP="00FE6C18">
      <w:pPr>
        <w:spacing w:after="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Via madonna della Neve Bevagna (PG)</w:t>
      </w:r>
    </w:p>
    <w:p w14:paraId="008BE28F" w14:textId="77777777" w:rsidR="00FE6C18" w:rsidRPr="00FA78A6" w:rsidRDefault="00FE6C18" w:rsidP="00FE6C18">
      <w:pPr>
        <w:spacing w:after="0"/>
        <w:jc w:val="both"/>
        <w:rPr>
          <w:rFonts w:ascii="Tahoma" w:hAnsi="Tahoma" w:cs="Tahoma"/>
          <w:b/>
          <w:bCs/>
        </w:rPr>
      </w:pPr>
      <w:r w:rsidRPr="00FA78A6">
        <w:rPr>
          <w:rFonts w:ascii="Tahoma" w:hAnsi="Tahoma" w:cs="Tahoma"/>
          <w:b/>
          <w:bCs/>
        </w:rPr>
        <w:t xml:space="preserve">345 4033168 </w:t>
      </w:r>
      <w:hyperlink r:id="rId14" w:history="1">
        <w:r w:rsidRPr="00FA78A6">
          <w:rPr>
            <w:rStyle w:val="Collegamentoipertestuale"/>
            <w:rFonts w:ascii="Tahoma" w:hAnsi="Tahoma" w:cs="Tahoma"/>
            <w:b/>
            <w:bCs/>
          </w:rPr>
          <w:t>hospitality@agricolamevante.com</w:t>
        </w:r>
      </w:hyperlink>
    </w:p>
    <w:p w14:paraId="327612FC" w14:textId="77777777" w:rsidR="00FE6C18" w:rsidRPr="0065181A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6E118F6C" w14:textId="372D5948" w:rsidR="00307A43" w:rsidRPr="00FE6C18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FE6C18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 xml:space="preserve">18 – 19 – 20 settembre </w:t>
      </w:r>
    </w:p>
    <w:p w14:paraId="2AA410CB" w14:textId="3DE789BD" w:rsidR="00FE6C18" w:rsidRPr="00FE6C18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FE6C18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02 ottobre</w:t>
      </w:r>
    </w:p>
    <w:p w14:paraId="58BD3F76" w14:textId="77777777" w:rsidR="00FE6C18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</w:p>
    <w:p w14:paraId="65FE2897" w14:textId="2D73FC7D" w:rsidR="00FE6C18" w:rsidRPr="00C100A1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18-settembre</w:t>
      </w:r>
      <w:r w:rsid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:</w:t>
      </w: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 </w:t>
      </w:r>
      <w:r w:rsid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A</w:t>
      </w: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gape teatro con “Francesco Amato” € 15.00 biglietto più calice di vino</w:t>
      </w:r>
    </w:p>
    <w:p w14:paraId="5EB42610" w14:textId="20DD70DF" w:rsidR="00FE6C18" w:rsidRPr="00C100A1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19 settembre</w:t>
      </w:r>
      <w:r w:rsid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:</w:t>
      </w: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 </w:t>
      </w:r>
      <w:r w:rsid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C</w:t>
      </w: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ena in cantina - € 35 bevande escluse – </w:t>
      </w:r>
    </w:p>
    <w:p w14:paraId="2808760F" w14:textId="6349C032" w:rsidR="00FE6C18" w:rsidRPr="00C100A1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20 settembre</w:t>
      </w:r>
      <w:r w:rsid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: </w:t>
      </w: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Pranzo in cantina € 35 bevande escluse</w:t>
      </w:r>
    </w:p>
    <w:p w14:paraId="6A7DBAD6" w14:textId="55AA0E71" w:rsidR="00FE6C18" w:rsidRDefault="00FE6C18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02 ottobre</w:t>
      </w:r>
      <w:r w:rsid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:</w:t>
      </w:r>
      <w:r w:rsidRP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 xml:space="preserve"> </w:t>
      </w:r>
      <w:r w:rsidR="00C100A1"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  <w:t>aperitivo in vendemmia dalle h. 18</w:t>
      </w:r>
    </w:p>
    <w:p w14:paraId="22AB1592" w14:textId="77777777" w:rsidR="00C100A1" w:rsidRDefault="00C100A1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</w:p>
    <w:p w14:paraId="46D48627" w14:textId="77777777" w:rsidR="005E384D" w:rsidRPr="001E704E" w:rsidRDefault="005E384D" w:rsidP="005E384D">
      <w:pPr>
        <w:spacing w:after="0"/>
        <w:jc w:val="both"/>
        <w:rPr>
          <w:rFonts w:ascii="Tahoma" w:hAnsi="Tahoma" w:cs="Tahoma"/>
          <w:b/>
          <w:bCs/>
        </w:rPr>
      </w:pPr>
      <w:r w:rsidRPr="001E704E">
        <w:rPr>
          <w:rFonts w:ascii="Tahoma" w:hAnsi="Tahoma" w:cs="Tahoma"/>
          <w:b/>
          <w:bCs/>
        </w:rPr>
        <w:t>Saio Assisi</w:t>
      </w:r>
    </w:p>
    <w:p w14:paraId="622B5E35" w14:textId="77777777" w:rsidR="005E384D" w:rsidRPr="001E704E" w:rsidRDefault="005E384D" w:rsidP="005E384D">
      <w:pPr>
        <w:spacing w:after="0"/>
        <w:jc w:val="both"/>
        <w:rPr>
          <w:rFonts w:ascii="Tahoma" w:hAnsi="Tahoma" w:cs="Tahoma"/>
          <w:b/>
          <w:bCs/>
        </w:rPr>
      </w:pPr>
      <w:r w:rsidRPr="001E704E">
        <w:rPr>
          <w:rFonts w:ascii="Tahoma" w:hAnsi="Tahoma" w:cs="Tahoma"/>
          <w:b/>
          <w:bCs/>
        </w:rPr>
        <w:t xml:space="preserve">Via </w:t>
      </w:r>
      <w:proofErr w:type="spellStart"/>
      <w:r w:rsidRPr="001E704E">
        <w:rPr>
          <w:rFonts w:ascii="Tahoma" w:hAnsi="Tahoma" w:cs="Tahoma"/>
          <w:b/>
          <w:bCs/>
        </w:rPr>
        <w:t>campiglione</w:t>
      </w:r>
      <w:proofErr w:type="spellEnd"/>
      <w:r w:rsidRPr="001E704E">
        <w:rPr>
          <w:rFonts w:ascii="Tahoma" w:hAnsi="Tahoma" w:cs="Tahoma"/>
          <w:b/>
          <w:bCs/>
        </w:rPr>
        <w:t xml:space="preserve"> 94/A Assisi</w:t>
      </w:r>
    </w:p>
    <w:p w14:paraId="34CA0181" w14:textId="77777777" w:rsidR="005E384D" w:rsidRPr="001E704E" w:rsidRDefault="005E384D" w:rsidP="005E384D">
      <w:pPr>
        <w:spacing w:after="0"/>
        <w:jc w:val="both"/>
        <w:rPr>
          <w:rFonts w:ascii="Tahoma" w:hAnsi="Tahoma" w:cs="Tahoma"/>
          <w:b/>
          <w:bCs/>
        </w:rPr>
      </w:pPr>
      <w:r w:rsidRPr="001E704E">
        <w:rPr>
          <w:rFonts w:ascii="Tahoma" w:hAnsi="Tahoma" w:cs="Tahoma"/>
          <w:b/>
          <w:bCs/>
        </w:rPr>
        <w:t xml:space="preserve">3358374784 3282304328  </w:t>
      </w:r>
      <w:hyperlink r:id="rId15" w:history="1">
        <w:r w:rsidRPr="001E704E">
          <w:rPr>
            <w:rStyle w:val="Collegamentoipertestuale"/>
            <w:rFonts w:ascii="Tahoma" w:hAnsi="Tahoma" w:cs="Tahoma"/>
            <w:b/>
            <w:bCs/>
          </w:rPr>
          <w:t>info@saioassisi.it</w:t>
        </w:r>
      </w:hyperlink>
    </w:p>
    <w:p w14:paraId="4BECCA12" w14:textId="77777777" w:rsidR="00C100A1" w:rsidRDefault="00C100A1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</w:p>
    <w:p w14:paraId="0F0B9C53" w14:textId="1AD3233C" w:rsidR="005E384D" w:rsidRPr="005E384D" w:rsidRDefault="005E384D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80809"/>
          <w:kern w:val="0"/>
          <w:lang w:eastAsia="it-IT"/>
          <w14:ligatures w14:val="none"/>
        </w:rPr>
      </w:pPr>
      <w:r w:rsidRPr="005E384D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6 – 13 – 20 – 27 settembre</w:t>
      </w:r>
    </w:p>
    <w:p w14:paraId="63F48121" w14:textId="77777777" w:rsidR="00C100A1" w:rsidRDefault="00C100A1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</w:p>
    <w:p w14:paraId="570EE43B" w14:textId="059F5FB5" w:rsidR="00C100A1" w:rsidRDefault="005E384D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Tempo di vendemmia nel vigneto di Assisi: la vendemmia di una volta nelle giornate evento di Cantine Aperte in vendemmia. Vivi la vendemmia come facevano i nostri nonni: raccolta dell’uva a mano, pigiatura con i piedi nel tino antico, torchiatura e al termine delle attività </w:t>
      </w:r>
      <w:proofErr w:type="spellStart"/>
      <w:r>
        <w:rPr>
          <w:rFonts w:ascii="Tahoma" w:eastAsia="Times New Roman" w:hAnsi="Tahoma" w:cs="Tahoma"/>
          <w:kern w:val="0"/>
          <w:lang w:eastAsia="it-IT"/>
          <w14:ligatures w14:val="none"/>
        </w:rPr>
        <w:t>Pic</w:t>
      </w:r>
      <w:proofErr w:type="spell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Nic in veranda.</w:t>
      </w:r>
    </w:p>
    <w:p w14:paraId="57297B56" w14:textId="5465A13E" w:rsidR="005E384D" w:rsidRDefault="005E384D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Durata dell’evento3 – </w:t>
      </w:r>
      <w:proofErr w:type="gramStart"/>
      <w:r>
        <w:rPr>
          <w:rFonts w:ascii="Tahoma" w:eastAsia="Times New Roman" w:hAnsi="Tahoma" w:cs="Tahoma"/>
          <w:kern w:val="0"/>
          <w:lang w:eastAsia="it-IT"/>
          <w14:ligatures w14:val="none"/>
        </w:rPr>
        <w:t>4  ore</w:t>
      </w:r>
      <w:proofErr w:type="gram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:</w:t>
      </w:r>
    </w:p>
    <w:p w14:paraId="2A2B5029" w14:textId="2A292F0D" w:rsidR="005E384D" w:rsidRDefault="005E384D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Benvenuto in sala degustazione e partenza per il percorso in vigna. Il percorso è panoramico con vista esclusiva su Assisi, Perugia, Santa Maria degli Angeli ed è adatto a tutte le età.</w:t>
      </w:r>
    </w:p>
    <w:p w14:paraId="30B47873" w14:textId="428DF7C6" w:rsidR="005E384D" w:rsidRDefault="005E384D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Lungo il percorso troverete bacheche informative che vi accompagneranno alla scoperta del vino e della viticoltura assaggiando, </w:t>
      </w:r>
      <w:proofErr w:type="spellStart"/>
      <w:r>
        <w:rPr>
          <w:rFonts w:ascii="Tahoma" w:eastAsia="Times New Roman" w:hAnsi="Tahoma" w:cs="Tahoma"/>
          <w:kern w:val="0"/>
          <w:lang w:eastAsia="it-IT"/>
          <w14:ligatures w14:val="none"/>
        </w:rPr>
        <w:t>perche</w:t>
      </w:r>
      <w:proofErr w:type="spell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no, qualche chicco d’uva durante il percorso.</w:t>
      </w:r>
    </w:p>
    <w:p w14:paraId="706D6BD7" w14:textId="301F2AB8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Arrivo nel punto più panoramico della tenuta tra vigneti, oliveti e querce secolari, a 900 m dalla basilica di San Francesco.</w:t>
      </w:r>
    </w:p>
    <w:p w14:paraId="17A354E8" w14:textId="282A452B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Inizio dell’attività della raccolta dell’uva, pigiatura con i piedi nei tini antichi, torchiatura con il torchio tradizionale, preparazione del mosto.</w:t>
      </w:r>
    </w:p>
    <w:p w14:paraId="03E8D4A2" w14:textId="243F9B23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Ricco pranzo </w:t>
      </w:r>
      <w:proofErr w:type="spellStart"/>
      <w:r>
        <w:rPr>
          <w:rFonts w:ascii="Tahoma" w:eastAsia="Times New Roman" w:hAnsi="Tahoma" w:cs="Tahoma"/>
          <w:kern w:val="0"/>
          <w:lang w:eastAsia="it-IT"/>
          <w14:ligatures w14:val="none"/>
        </w:rPr>
        <w:t>pic</w:t>
      </w:r>
      <w:proofErr w:type="spell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</w:t>
      </w:r>
      <w:proofErr w:type="spellStart"/>
      <w:r>
        <w:rPr>
          <w:rFonts w:ascii="Tahoma" w:eastAsia="Times New Roman" w:hAnsi="Tahoma" w:cs="Tahoma"/>
          <w:kern w:val="0"/>
          <w:lang w:eastAsia="it-IT"/>
          <w14:ligatures w14:val="none"/>
        </w:rPr>
        <w:t>nic</w:t>
      </w:r>
      <w:proofErr w:type="spell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per tutti a base di prodotti artigianali a km 0 all’ombra della grande veranda panoramica.</w:t>
      </w:r>
    </w:p>
    <w:p w14:paraId="2B4C41D2" w14:textId="4C03D7B1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Il pranzo comprende:</w:t>
      </w:r>
    </w:p>
    <w:p w14:paraId="411F3474" w14:textId="5D85129F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Caciotta artigianale con tartufo nero estivo</w:t>
      </w:r>
    </w:p>
    <w:p w14:paraId="07A6EA0C" w14:textId="5A0F3012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Torta al testo artigianale</w:t>
      </w:r>
    </w:p>
    <w:p w14:paraId="7D052E77" w14:textId="794E2F4D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Salumi tipici umbri artigianali</w:t>
      </w:r>
    </w:p>
    <w:p w14:paraId="1D17358C" w14:textId="44629B49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Porchetta di Costano</w:t>
      </w:r>
    </w:p>
    <w:p w14:paraId="3CD08EA6" w14:textId="24CF8277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Dolce della tradizione umbra</w:t>
      </w:r>
    </w:p>
    <w:p w14:paraId="20A8B436" w14:textId="7FFDBAC2" w:rsidR="005E384D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lastRenderedPageBreak/>
        <w:t>Acqua minerale</w:t>
      </w:r>
    </w:p>
    <w:p w14:paraId="4E70BB49" w14:textId="0BC7BDA0" w:rsidR="00E21836" w:rsidRPr="005E384D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>Menu per vegetariani su richiesta</w:t>
      </w:r>
    </w:p>
    <w:p w14:paraId="21C1C365" w14:textId="77777777" w:rsidR="00C100A1" w:rsidRDefault="00C100A1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</w:p>
    <w:p w14:paraId="196F2BB1" w14:textId="77777777" w:rsidR="00E21836" w:rsidRPr="0037569C" w:rsidRDefault="00E21836" w:rsidP="00E21836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Arnaldo Caprai</w:t>
      </w:r>
    </w:p>
    <w:p w14:paraId="58EBE66A" w14:textId="77777777" w:rsidR="00E21836" w:rsidRPr="0037569C" w:rsidRDefault="00E21836" w:rsidP="00E21836">
      <w:pPr>
        <w:spacing w:after="0"/>
        <w:jc w:val="both"/>
        <w:rPr>
          <w:rFonts w:ascii="Tahoma" w:hAnsi="Tahoma" w:cs="Tahoma"/>
          <w:b/>
          <w:bCs/>
        </w:rPr>
      </w:pPr>
      <w:proofErr w:type="spellStart"/>
      <w:r w:rsidRPr="0037569C">
        <w:rPr>
          <w:rFonts w:ascii="Tahoma" w:hAnsi="Tahoma" w:cs="Tahoma"/>
          <w:b/>
          <w:bCs/>
        </w:rPr>
        <w:t>Loc</w:t>
      </w:r>
      <w:proofErr w:type="spellEnd"/>
      <w:r w:rsidRPr="0037569C">
        <w:rPr>
          <w:rFonts w:ascii="Tahoma" w:hAnsi="Tahoma" w:cs="Tahoma"/>
          <w:b/>
          <w:bCs/>
        </w:rPr>
        <w:t>. Torre, 1 Montefalco (PG)</w:t>
      </w:r>
    </w:p>
    <w:p w14:paraId="6CF3446D" w14:textId="77777777" w:rsidR="00E21836" w:rsidRPr="0037569C" w:rsidRDefault="00E21836" w:rsidP="00E21836">
      <w:pPr>
        <w:spacing w:after="0"/>
        <w:jc w:val="both"/>
        <w:rPr>
          <w:rFonts w:ascii="Tahoma" w:hAnsi="Tahoma" w:cs="Tahoma"/>
        </w:rPr>
      </w:pPr>
      <w:r w:rsidRPr="0037569C">
        <w:rPr>
          <w:rFonts w:ascii="Tahoma" w:hAnsi="Tahoma" w:cs="Tahoma"/>
        </w:rPr>
        <w:t>Prenotazioni sul sito   www.capraiexperience.com</w:t>
      </w:r>
    </w:p>
    <w:p w14:paraId="74FC9864" w14:textId="77777777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</w:p>
    <w:p w14:paraId="67F50B12" w14:textId="6B0E77C3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E21836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 xml:space="preserve">6 – 20 settembre </w:t>
      </w:r>
    </w:p>
    <w:p w14:paraId="2158F2BF" w14:textId="77777777" w:rsidR="00E21836" w:rsidRDefault="00E21836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</w:p>
    <w:p w14:paraId="02D6FC38" w14:textId="21BA69DD" w:rsidR="00E21836" w:rsidRDefault="00BE22C7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Tour &amp; </w:t>
      </w:r>
      <w:proofErr w:type="spellStart"/>
      <w:r>
        <w:rPr>
          <w:rFonts w:ascii="Tahoma" w:eastAsia="Times New Roman" w:hAnsi="Tahoma" w:cs="Tahoma"/>
          <w:kern w:val="0"/>
          <w:lang w:eastAsia="it-IT"/>
          <w14:ligatures w14:val="none"/>
        </w:rPr>
        <w:t>Tasting</w:t>
      </w:r>
      <w:proofErr w:type="spell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speciale Vendemmia 2026 proposto dalla cantina Arnaldo Caprai di Montefalco è la nuova esperienza adatta a chi vuole avvicinarsi al mondo del vino. L’appuntamento è all’interno </w:t>
      </w:r>
      <w:proofErr w:type="gramStart"/>
      <w:r>
        <w:rPr>
          <w:rFonts w:ascii="Tahoma" w:eastAsia="Times New Roman" w:hAnsi="Tahoma" w:cs="Tahoma"/>
          <w:kern w:val="0"/>
          <w:lang w:eastAsia="it-IT"/>
          <w14:ligatures w14:val="none"/>
        </w:rPr>
        <w:t>dell’ enoteca</w:t>
      </w:r>
      <w:proofErr w:type="gramEnd"/>
      <w:r>
        <w:rPr>
          <w:rFonts w:ascii="Tahoma" w:eastAsia="Times New Roman" w:hAnsi="Tahoma" w:cs="Tahoma"/>
          <w:kern w:val="0"/>
          <w:lang w:eastAsia="it-IT"/>
          <w14:ligatures w14:val="none"/>
        </w:rPr>
        <w:t xml:space="preserve"> principale dove il gruppo sarà accolto e partirà per una visita guidata che ha inizio con una passeggiata tra le vigne, prosegue in cantina per scoprire tutte le fasi del processo produttivo, i processi di fermentazioni, l’assaggio dei mosti e si conclude con la degustazione informale delle tre etichette più rappresentative. In abbinamento bruschetta con il nostro olio EVO e una piccola selezione di salumi e formaggi locali.</w:t>
      </w:r>
    </w:p>
    <w:p w14:paraId="1E0FC80E" w14:textId="77777777" w:rsidR="00BE22C7" w:rsidRDefault="00BE22C7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4B39B5D6" w14:textId="77777777" w:rsidR="00BE22C7" w:rsidRPr="00CD5042" w:rsidRDefault="00BE22C7" w:rsidP="00BE22C7">
      <w:pPr>
        <w:spacing w:after="0"/>
        <w:jc w:val="both"/>
        <w:rPr>
          <w:b/>
          <w:bCs/>
        </w:rPr>
      </w:pPr>
    </w:p>
    <w:p w14:paraId="00019FB3" w14:textId="77777777" w:rsidR="00BE22C7" w:rsidRPr="00D83F70" w:rsidRDefault="00BE22C7" w:rsidP="00BE22C7">
      <w:pPr>
        <w:spacing w:after="0"/>
        <w:jc w:val="both"/>
        <w:rPr>
          <w:rFonts w:ascii="Tahoma" w:hAnsi="Tahoma" w:cs="Tahoma"/>
          <w:b/>
          <w:bCs/>
        </w:rPr>
      </w:pPr>
      <w:proofErr w:type="spellStart"/>
      <w:r w:rsidRPr="00D83F70">
        <w:rPr>
          <w:rFonts w:ascii="Tahoma" w:hAnsi="Tahoma" w:cs="Tahoma"/>
          <w:b/>
          <w:bCs/>
        </w:rPr>
        <w:t>Perticaia</w:t>
      </w:r>
      <w:proofErr w:type="spellEnd"/>
      <w:r w:rsidRPr="00D83F70">
        <w:rPr>
          <w:rFonts w:ascii="Tahoma" w:hAnsi="Tahoma" w:cs="Tahoma"/>
          <w:b/>
          <w:bCs/>
        </w:rPr>
        <w:t xml:space="preserve"> </w:t>
      </w:r>
    </w:p>
    <w:p w14:paraId="5958380B" w14:textId="77777777" w:rsidR="00BE22C7" w:rsidRPr="00D83F70" w:rsidRDefault="00BE22C7" w:rsidP="00BE22C7">
      <w:pPr>
        <w:spacing w:after="0"/>
        <w:jc w:val="both"/>
        <w:rPr>
          <w:rFonts w:ascii="Tahoma" w:hAnsi="Tahoma" w:cs="Tahoma"/>
          <w:b/>
          <w:bCs/>
        </w:rPr>
      </w:pPr>
      <w:proofErr w:type="spellStart"/>
      <w:r w:rsidRPr="00D83F70">
        <w:rPr>
          <w:rFonts w:ascii="Tahoma" w:hAnsi="Tahoma" w:cs="Tahoma"/>
          <w:b/>
          <w:bCs/>
        </w:rPr>
        <w:t>Loc</w:t>
      </w:r>
      <w:proofErr w:type="spellEnd"/>
      <w:r w:rsidRPr="00D83F70">
        <w:rPr>
          <w:rFonts w:ascii="Tahoma" w:hAnsi="Tahoma" w:cs="Tahoma"/>
          <w:b/>
          <w:bCs/>
        </w:rPr>
        <w:t>. Casale 06036 Montefalco (</w:t>
      </w:r>
      <w:proofErr w:type="spellStart"/>
      <w:r w:rsidRPr="00D83F70">
        <w:rPr>
          <w:rFonts w:ascii="Tahoma" w:hAnsi="Tahoma" w:cs="Tahoma"/>
          <w:b/>
          <w:bCs/>
        </w:rPr>
        <w:t>Pg</w:t>
      </w:r>
      <w:proofErr w:type="spellEnd"/>
      <w:r w:rsidRPr="00D83F70">
        <w:rPr>
          <w:rFonts w:ascii="Tahoma" w:hAnsi="Tahoma" w:cs="Tahoma"/>
          <w:b/>
          <w:bCs/>
        </w:rPr>
        <w:t>)</w:t>
      </w:r>
    </w:p>
    <w:p w14:paraId="286AE9AC" w14:textId="77777777" w:rsidR="00BE22C7" w:rsidRDefault="00BE22C7" w:rsidP="00BE22C7">
      <w:pPr>
        <w:spacing w:after="0"/>
        <w:jc w:val="both"/>
        <w:rPr>
          <w:rFonts w:ascii="Tahoma" w:hAnsi="Tahoma" w:cs="Tahoma"/>
          <w:b/>
          <w:bCs/>
        </w:rPr>
      </w:pPr>
      <w:r w:rsidRPr="00D83F70">
        <w:rPr>
          <w:rFonts w:ascii="Tahoma" w:hAnsi="Tahoma" w:cs="Tahoma"/>
          <w:b/>
          <w:bCs/>
        </w:rPr>
        <w:t xml:space="preserve">07422379014 3762553216 </w:t>
      </w:r>
      <w:hyperlink r:id="rId16" w:history="1">
        <w:r w:rsidRPr="00D83F70">
          <w:rPr>
            <w:rStyle w:val="Collegamentoipertestuale"/>
            <w:rFonts w:ascii="Tahoma" w:hAnsi="Tahoma" w:cs="Tahoma"/>
            <w:b/>
            <w:bCs/>
          </w:rPr>
          <w:t>visit@perticaia.it</w:t>
        </w:r>
      </w:hyperlink>
      <w:r w:rsidRPr="00D83F70">
        <w:rPr>
          <w:rFonts w:ascii="Tahoma" w:hAnsi="Tahoma" w:cs="Tahoma"/>
          <w:b/>
          <w:bCs/>
        </w:rPr>
        <w:t xml:space="preserve"> </w:t>
      </w:r>
      <w:hyperlink r:id="rId17" w:history="1">
        <w:r w:rsidRPr="00D83F70">
          <w:rPr>
            <w:rStyle w:val="Collegamentoipertestuale"/>
            <w:rFonts w:ascii="Tahoma" w:hAnsi="Tahoma" w:cs="Tahoma"/>
            <w:b/>
            <w:bCs/>
          </w:rPr>
          <w:t>info@perticaia.it</w:t>
        </w:r>
      </w:hyperlink>
    </w:p>
    <w:p w14:paraId="28932D7F" w14:textId="77777777" w:rsidR="00BE22C7" w:rsidRPr="00D83F70" w:rsidRDefault="00BE22C7" w:rsidP="00BE22C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D83F70">
        <w:rPr>
          <w:rFonts w:ascii="Tahoma" w:eastAsia="Times New Roman" w:hAnsi="Tahoma" w:cs="Tahoma"/>
          <w:b/>
          <w:bCs/>
          <w:color w:val="0C1014"/>
          <w:kern w:val="0"/>
          <w:shd w:val="clear" w:color="auto" w:fill="FFFFFF"/>
          <w:lang w:eastAsia="it-IT"/>
          <w14:ligatures w14:val="none"/>
        </w:rPr>
        <w:t>Prenotazione obbligatoria da nostro sito web</w:t>
      </w:r>
      <w:r>
        <w:rPr>
          <w:rFonts w:ascii="Tahoma" w:eastAsia="Times New Roman" w:hAnsi="Tahoma" w:cs="Tahoma"/>
          <w:b/>
          <w:bCs/>
          <w:color w:val="0C1014"/>
          <w:kern w:val="0"/>
          <w:shd w:val="clear" w:color="auto" w:fill="FFFFFF"/>
          <w:lang w:eastAsia="it-IT"/>
          <w14:ligatures w14:val="none"/>
        </w:rPr>
        <w:t xml:space="preserve"> www.perticaia.it</w:t>
      </w:r>
    </w:p>
    <w:p w14:paraId="1DC1E85D" w14:textId="77777777" w:rsidR="00BE22C7" w:rsidRDefault="00BE22C7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63D4B580" w14:textId="39949C50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b/>
          <w:bCs/>
          <w:color w:val="EE0000"/>
          <w:kern w:val="0"/>
          <w:u w:val="single"/>
          <w:lang w:eastAsia="it-IT"/>
          <w14:ligatures w14:val="none"/>
        </w:rPr>
        <w:t>Agosto-</w:t>
      </w:r>
      <w:proofErr w:type="gramStart"/>
      <w:r w:rsidRPr="00BE22C7">
        <w:rPr>
          <w:rFonts w:ascii="Tahoma" w:eastAsia="Times New Roman" w:hAnsi="Tahoma" w:cs="Tahoma"/>
          <w:b/>
          <w:bCs/>
          <w:color w:val="EE0000"/>
          <w:kern w:val="0"/>
          <w:u w:val="single"/>
          <w:lang w:eastAsia="it-IT"/>
          <w14:ligatures w14:val="none"/>
        </w:rPr>
        <w:t>Settembre</w:t>
      </w:r>
      <w:proofErr w:type="gramEnd"/>
      <w:r w:rsidRPr="00BE22C7">
        <w:rPr>
          <w:rFonts w:ascii="Tahoma" w:eastAsia="Times New Roman" w:hAnsi="Tahoma" w:cs="Tahoma"/>
          <w:b/>
          <w:bCs/>
          <w:color w:val="EE0000"/>
          <w:kern w:val="0"/>
          <w:u w:val="single"/>
          <w:lang w:eastAsia="it-IT"/>
          <w14:ligatures w14:val="none"/>
        </w:rPr>
        <w:t>-</w:t>
      </w:r>
      <w:proofErr w:type="gramStart"/>
      <w:r w:rsidRPr="00BE22C7">
        <w:rPr>
          <w:rFonts w:ascii="Tahoma" w:eastAsia="Times New Roman" w:hAnsi="Tahoma" w:cs="Tahoma"/>
          <w:b/>
          <w:bCs/>
          <w:color w:val="EE0000"/>
          <w:kern w:val="0"/>
          <w:u w:val="single"/>
          <w:lang w:eastAsia="it-IT"/>
          <w14:ligatures w14:val="none"/>
        </w:rPr>
        <w:t>Ottobre</w:t>
      </w:r>
      <w:proofErr w:type="gramEnd"/>
    </w:p>
    <w:p w14:paraId="7243D5ED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 </w:t>
      </w:r>
    </w:p>
    <w:p w14:paraId="2F72CA8D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b/>
          <w:bCs/>
          <w:color w:val="000000"/>
          <w:kern w:val="0"/>
          <w:lang w:eastAsia="it-IT"/>
          <w14:ligatures w14:val="none"/>
        </w:rPr>
        <w:t>Just Wine Vendemmia Edition</w:t>
      </w:r>
    </w:p>
    <w:p w14:paraId="61D15AF6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tutti i giorni su prenotazione, diverse fasce orarie disponibili</w:t>
      </w:r>
    </w:p>
    <w:p w14:paraId="6427D97F" w14:textId="1E2D3C1B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 La vendemmia ha inizio! Vieni a vivere la magia del primo raccolto e a degustare in anteprima il cuore della nostra produzione.</w:t>
      </w:r>
    </w:p>
    <w:p w14:paraId="291B2A6E" w14:textId="0572BF9A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 Cosa proponiamo</w:t>
      </w:r>
    </w:p>
    <w:p w14:paraId="12378B71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 xml:space="preserve">Per celebrare la vendemmia a </w:t>
      </w:r>
      <w:proofErr w:type="spellStart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Perticaia</w:t>
      </w:r>
      <w:proofErr w:type="spellEnd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, vi apriamo le porte della nostra cantina per un'esperienza sensoriale dedicata ai vini che hanno reso grande Montefalco.</w:t>
      </w:r>
    </w:p>
    <w:p w14:paraId="77ED1A7B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L’esperienza include:</w:t>
      </w:r>
    </w:p>
    <w:p w14:paraId="5E1DD5DF" w14:textId="77777777" w:rsidR="00BE22C7" w:rsidRPr="00BE22C7" w:rsidRDefault="00BE22C7" w:rsidP="00BE22C7">
      <w:pPr>
        <w:numPr>
          <w:ilvl w:val="0"/>
          <w:numId w:val="6"/>
        </w:numPr>
        <w:spacing w:after="0" w:line="240" w:lineRule="auto"/>
        <w:ind w:left="1080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assaggio delle uve bianche e rosse appena raccolte e del mosto appena prodotto.</w:t>
      </w:r>
    </w:p>
    <w:p w14:paraId="39A2A926" w14:textId="77777777" w:rsidR="00BE22C7" w:rsidRPr="00BE22C7" w:rsidRDefault="00BE22C7" w:rsidP="00BE22C7">
      <w:pPr>
        <w:numPr>
          <w:ilvl w:val="0"/>
          <w:numId w:val="6"/>
        </w:numPr>
        <w:spacing w:after="0" w:line="240" w:lineRule="auto"/>
        <w:ind w:left="1080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degustazione guidata delle tre referenze più rappresentative</w:t>
      </w:r>
    </w:p>
    <w:p w14:paraId="303FE82E" w14:textId="77777777" w:rsidR="00BE22C7" w:rsidRPr="00BE22C7" w:rsidRDefault="00BE22C7" w:rsidP="00BE22C7">
      <w:pPr>
        <w:spacing w:after="0" w:line="240" w:lineRule="auto"/>
        <w:ind w:left="720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162931"/>
          <w:kern w:val="0"/>
          <w:shd w:val="clear" w:color="auto" w:fill="FFFFFF"/>
          <w:lang w:eastAsia="it-IT"/>
          <w14:ligatures w14:val="none"/>
        </w:rPr>
        <w:t>- Spoleto DOC - Trebbiano Spoletino 2025</w:t>
      </w:r>
      <w:r w:rsidRPr="00BE22C7">
        <w:rPr>
          <w:rFonts w:ascii="Tahoma" w:eastAsia="Times New Roman" w:hAnsi="Tahoma" w:cs="Tahoma"/>
          <w:color w:val="162931"/>
          <w:kern w:val="0"/>
          <w:lang w:eastAsia="it-IT"/>
          <w14:ligatures w14:val="none"/>
        </w:rPr>
        <w:br/>
      </w:r>
      <w:r w:rsidRPr="00BE22C7">
        <w:rPr>
          <w:rFonts w:ascii="Tahoma" w:eastAsia="Times New Roman" w:hAnsi="Tahoma" w:cs="Tahoma"/>
          <w:color w:val="162931"/>
          <w:kern w:val="0"/>
          <w:shd w:val="clear" w:color="auto" w:fill="FFFFFF"/>
          <w:lang w:eastAsia="it-IT"/>
          <w14:ligatures w14:val="none"/>
        </w:rPr>
        <w:t>- Montefalco Rosso DOC 2022</w:t>
      </w:r>
      <w:r w:rsidRPr="00BE22C7">
        <w:rPr>
          <w:rFonts w:ascii="Tahoma" w:eastAsia="Times New Roman" w:hAnsi="Tahoma" w:cs="Tahoma"/>
          <w:color w:val="162931"/>
          <w:kern w:val="0"/>
          <w:lang w:eastAsia="it-IT"/>
          <w14:ligatures w14:val="none"/>
        </w:rPr>
        <w:br/>
      </w:r>
      <w:r w:rsidRPr="00BE22C7">
        <w:rPr>
          <w:rFonts w:ascii="Tahoma" w:eastAsia="Times New Roman" w:hAnsi="Tahoma" w:cs="Tahoma"/>
          <w:color w:val="162931"/>
          <w:kern w:val="0"/>
          <w:shd w:val="clear" w:color="auto" w:fill="FFFFFF"/>
          <w:lang w:eastAsia="it-IT"/>
          <w14:ligatures w14:val="none"/>
        </w:rPr>
        <w:t>- Montefalco Sagrantino DOCG 2019</w:t>
      </w:r>
    </w:p>
    <w:p w14:paraId="1EBAEA3B" w14:textId="77777777" w:rsidR="00BE22C7" w:rsidRPr="00BE22C7" w:rsidRDefault="00BE22C7" w:rsidP="00BE22C7">
      <w:pPr>
        <w:numPr>
          <w:ilvl w:val="0"/>
          <w:numId w:val="7"/>
        </w:numPr>
        <w:spacing w:after="0" w:line="240" w:lineRule="auto"/>
        <w:ind w:left="1080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possibilità di aggiungere un tagliere di prodotti tipici del territorio all’esperienza</w:t>
      </w:r>
    </w:p>
    <w:p w14:paraId="03B891C9" w14:textId="77777777" w:rsidR="00BE22C7" w:rsidRPr="00BE22C7" w:rsidRDefault="00BE22C7" w:rsidP="00BE22C7">
      <w:pPr>
        <w:spacing w:after="0" w:line="240" w:lineRule="auto"/>
        <w:ind w:left="720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Prenotazione obbligatoria, costo 20 euro a persona.</w:t>
      </w:r>
    </w:p>
    <w:p w14:paraId="307B17B6" w14:textId="03E50EBB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 </w:t>
      </w:r>
      <w:r w:rsidRPr="00BE22C7">
        <w:rPr>
          <w:rFonts w:ascii="Tahoma" w:eastAsia="Times New Roman" w:hAnsi="Tahoma" w:cs="Tahoma"/>
          <w:color w:val="000000"/>
          <w:kern w:val="0"/>
          <w:u w:val="single"/>
          <w:lang w:eastAsia="it-IT"/>
          <w14:ligatures w14:val="none"/>
        </w:rPr>
        <w:t>Settembre:</w:t>
      </w:r>
    </w:p>
    <w:p w14:paraId="7D496154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u w:val="single"/>
          <w:lang w:eastAsia="it-IT"/>
          <w14:ligatures w14:val="none"/>
        </w:rPr>
        <w:t>Domenica 20</w:t>
      </w: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 Festa di fine estate</w:t>
      </w:r>
    </w:p>
    <w:p w14:paraId="0327C6E9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b/>
          <w:bCs/>
          <w:color w:val="000000"/>
          <w:kern w:val="0"/>
          <w:lang w:eastAsia="it-IT"/>
          <w14:ligatures w14:val="none"/>
        </w:rPr>
        <w:t xml:space="preserve">Pranzo </w:t>
      </w:r>
      <w:proofErr w:type="spellStart"/>
      <w:r w:rsidRPr="00BE22C7">
        <w:rPr>
          <w:rFonts w:ascii="Tahoma" w:eastAsia="Times New Roman" w:hAnsi="Tahoma" w:cs="Tahoma"/>
          <w:b/>
          <w:bCs/>
          <w:color w:val="000000"/>
          <w:kern w:val="0"/>
          <w:lang w:eastAsia="it-IT"/>
          <w14:ligatures w14:val="none"/>
        </w:rPr>
        <w:t>DiVino</w:t>
      </w:r>
      <w:proofErr w:type="spellEnd"/>
    </w:p>
    <w:p w14:paraId="280681A2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 xml:space="preserve">Cantina </w:t>
      </w:r>
      <w:proofErr w:type="spellStart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Perticaia</w:t>
      </w:r>
      <w:proofErr w:type="spellEnd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 xml:space="preserve"> in collaborazione con </w:t>
      </w:r>
      <w:proofErr w:type="spellStart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Winelovers</w:t>
      </w:r>
      <w:proofErr w:type="spellEnd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 xml:space="preserve"> Events</w:t>
      </w:r>
    </w:p>
    <w:p w14:paraId="1CA7E50B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Pranzo su prenotazione + after pranzo con musica</w:t>
      </w:r>
    </w:p>
    <w:p w14:paraId="700AA285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musica, cibo, buon vino, divertimento e socialità! Immersi tra le campagne Umbre una giornata per celebrare il cuore del periodo della vendemmia.</w:t>
      </w:r>
    </w:p>
    <w:p w14:paraId="6309CC1D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Il pranzo include antipasto, primo piatto e dolce con vini in abbinamento.</w:t>
      </w:r>
    </w:p>
    <w:p w14:paraId="09E861DC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Costo 40 euro a persona.</w:t>
      </w:r>
    </w:p>
    <w:p w14:paraId="32FEE8EC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Il dopo pranzo comprende ingresso e prima bevuta.</w:t>
      </w:r>
    </w:p>
    <w:p w14:paraId="783A81D1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Costo 15 euro a persona.</w:t>
      </w:r>
    </w:p>
    <w:p w14:paraId="77933831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 </w:t>
      </w:r>
    </w:p>
    <w:p w14:paraId="5016F7A1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u w:val="single"/>
          <w:shd w:val="clear" w:color="auto" w:fill="FFFFFF"/>
          <w:lang w:eastAsia="it-IT"/>
          <w14:ligatures w14:val="none"/>
        </w:rPr>
        <w:t>Ottobre</w:t>
      </w:r>
    </w:p>
    <w:p w14:paraId="1C26B7A7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b/>
          <w:bCs/>
          <w:color w:val="000000"/>
          <w:kern w:val="0"/>
          <w:lang w:eastAsia="it-IT"/>
          <w14:ligatures w14:val="none"/>
        </w:rPr>
        <w:lastRenderedPageBreak/>
        <w:t>Vendemmia in Cantina</w:t>
      </w: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: Dalla Raccolta dell'Uva al Calice</w:t>
      </w:r>
    </w:p>
    <w:p w14:paraId="1460452E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Scendi in vigna con noi per raccogliere con le tue mani le nostre uve bianche e rosse, assaporando i chicchi appena colti e il mosto fresco di pressa. Prosegui con una visita guidata tra i segreti della vinificazione e concludi la giornata con un’esclusiva degustazione dei nostri vini abbinati alle migliori tipicità umbre.</w:t>
      </w:r>
    </w:p>
    <w:p w14:paraId="4C4AC270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L’esperienza della vendemmia turistica include:</w:t>
      </w:r>
    </w:p>
    <w:p w14:paraId="6B121C86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In vigna: Raccolta didattica e assaggio di uve bianche e rosse.</w:t>
      </w:r>
    </w:p>
    <w:p w14:paraId="30DD38B7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In cantina: Tour guidato dei processi di vinificazione e assaggio di mosto fresco.</w:t>
      </w:r>
    </w:p>
    <w:p w14:paraId="31D59E05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 xml:space="preserve">A tavola: Degustazione guidata dei vini </w:t>
      </w:r>
      <w:proofErr w:type="spellStart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Perticaia</w:t>
      </w:r>
      <w:proofErr w:type="spellEnd"/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 xml:space="preserve"> abbinati ad un tagliere di salumi tipici umbri.</w:t>
      </w:r>
    </w:p>
    <w:p w14:paraId="6B1C01FA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 </w:t>
      </w:r>
    </w:p>
    <w:p w14:paraId="2C84BDB2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In aggiunta (extra, su prenotazione anticipata):</w:t>
      </w:r>
    </w:p>
    <w:p w14:paraId="7B6E2276" w14:textId="77777777" w:rsidR="00BE22C7" w:rsidRPr="00BE22C7" w:rsidRDefault="00BE22C7" w:rsidP="00BE22C7">
      <w:pPr>
        <w:numPr>
          <w:ilvl w:val="0"/>
          <w:numId w:val="8"/>
        </w:numPr>
        <w:spacing w:after="0" w:line="240" w:lineRule="auto"/>
        <w:ind w:left="1080"/>
        <w:rPr>
          <w:rFonts w:ascii="Tahoma" w:eastAsia="Times New Roman" w:hAnsi="Tahoma" w:cs="Tahoma"/>
          <w:color w:val="0C1014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 xml:space="preserve">Pigiatura </w:t>
      </w:r>
      <w:proofErr w:type="spellStart"/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>experience</w:t>
      </w:r>
      <w:proofErr w:type="spellEnd"/>
      <w:r w:rsidRPr="00BE22C7">
        <w:rPr>
          <w:rFonts w:ascii="Tahoma" w:eastAsia="Times New Roman" w:hAnsi="Tahoma" w:cs="Tahoma"/>
          <w:color w:val="0C1014"/>
          <w:kern w:val="0"/>
          <w:shd w:val="clear" w:color="auto" w:fill="FFFFFF"/>
          <w:lang w:eastAsia="it-IT"/>
          <w14:ligatures w14:val="none"/>
        </w:rPr>
        <w:t xml:space="preserve"> (posti limitati, piccoli gruppi)</w:t>
      </w:r>
    </w:p>
    <w:p w14:paraId="4B2D100A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Vivi la magia della tradizione: indossa il grembiule, entra nel tino e riscopri l'antico gesto della pigiatura con i piedi, esattamente come si faceva una volta nelle nostre terre.</w:t>
      </w:r>
    </w:p>
    <w:p w14:paraId="1ACD1D30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Mani alla vite, piedi nel tino! Pronto a creare con noi il mosto della nuova annata?</w:t>
      </w:r>
    </w:p>
    <w:p w14:paraId="49E56DD7" w14:textId="77777777" w:rsidR="00BE22C7" w:rsidRPr="00BE22C7" w:rsidRDefault="00BE22C7" w:rsidP="00BE22C7">
      <w:pPr>
        <w:spacing w:after="0" w:line="240" w:lineRule="auto"/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</w:pPr>
      <w:r w:rsidRPr="00BE22C7">
        <w:rPr>
          <w:rFonts w:ascii="Tahoma" w:eastAsia="Times New Roman" w:hAnsi="Tahoma" w:cs="Tahoma"/>
          <w:color w:val="000000"/>
          <w:kern w:val="0"/>
          <w:lang w:eastAsia="it-IT"/>
          <w14:ligatures w14:val="none"/>
        </w:rPr>
        <w:t>Prezzo e date ancora da definire</w:t>
      </w:r>
    </w:p>
    <w:p w14:paraId="05D37723" w14:textId="77777777" w:rsidR="00BE22C7" w:rsidRDefault="00BE22C7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713ED055" w14:textId="77777777" w:rsidR="00C31761" w:rsidRPr="0037569C" w:rsidRDefault="00C31761" w:rsidP="00C31761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>Vineria del Carmine</w:t>
      </w:r>
    </w:p>
    <w:p w14:paraId="11CB4212" w14:textId="77777777" w:rsidR="00C31761" w:rsidRPr="0037569C" w:rsidRDefault="00C31761" w:rsidP="00C31761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 xml:space="preserve">Strada Castiglione Ugolino, 70 </w:t>
      </w:r>
      <w:proofErr w:type="spellStart"/>
      <w:r w:rsidRPr="0037569C">
        <w:rPr>
          <w:rFonts w:ascii="Tahoma" w:hAnsi="Tahoma" w:cs="Tahoma"/>
          <w:b/>
          <w:bCs/>
        </w:rPr>
        <w:t>Loc</w:t>
      </w:r>
      <w:proofErr w:type="spellEnd"/>
      <w:r w:rsidRPr="0037569C">
        <w:rPr>
          <w:rFonts w:ascii="Tahoma" w:hAnsi="Tahoma" w:cs="Tahoma"/>
          <w:b/>
          <w:bCs/>
        </w:rPr>
        <w:t>. La Bruna (PG)</w:t>
      </w:r>
    </w:p>
    <w:p w14:paraId="3DB26350" w14:textId="77777777" w:rsidR="00C31761" w:rsidRPr="0037569C" w:rsidRDefault="00C31761" w:rsidP="00C31761">
      <w:pPr>
        <w:spacing w:after="0"/>
        <w:jc w:val="both"/>
        <w:rPr>
          <w:rFonts w:ascii="Tahoma" w:hAnsi="Tahoma" w:cs="Tahoma"/>
          <w:b/>
          <w:bCs/>
        </w:rPr>
      </w:pPr>
      <w:r w:rsidRPr="0037569C">
        <w:rPr>
          <w:rFonts w:ascii="Tahoma" w:hAnsi="Tahoma" w:cs="Tahoma"/>
          <w:b/>
          <w:bCs/>
        </w:rPr>
        <w:t xml:space="preserve">0759977978 </w:t>
      </w:r>
      <w:hyperlink r:id="rId18" w:history="1">
        <w:r w:rsidRPr="0037569C">
          <w:rPr>
            <w:rStyle w:val="Collegamentoipertestuale"/>
            <w:rFonts w:ascii="Tahoma" w:hAnsi="Tahoma" w:cs="Tahoma"/>
            <w:b/>
            <w:bCs/>
          </w:rPr>
          <w:t>sommelier@terredelcarmine.com</w:t>
        </w:r>
      </w:hyperlink>
    </w:p>
    <w:p w14:paraId="7F98C56E" w14:textId="77777777" w:rsidR="00C31761" w:rsidRPr="0037569C" w:rsidRDefault="00C31761" w:rsidP="00C31761">
      <w:pPr>
        <w:spacing w:after="0"/>
        <w:jc w:val="both"/>
        <w:rPr>
          <w:rFonts w:ascii="Tahoma" w:hAnsi="Tahoma" w:cs="Tahoma"/>
          <w:b/>
          <w:bCs/>
        </w:rPr>
      </w:pPr>
    </w:p>
    <w:p w14:paraId="4368E3D2" w14:textId="08E8F561" w:rsidR="00C31761" w:rsidRPr="00C31761" w:rsidRDefault="00C31761" w:rsidP="00D674E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</w:pPr>
      <w:r w:rsidRPr="00C31761">
        <w:rPr>
          <w:rFonts w:ascii="Tahoma" w:eastAsia="Times New Roman" w:hAnsi="Tahoma" w:cs="Tahoma"/>
          <w:b/>
          <w:bCs/>
          <w:color w:val="EE0000"/>
          <w:kern w:val="0"/>
          <w:lang w:eastAsia="it-IT"/>
          <w14:ligatures w14:val="none"/>
        </w:rPr>
        <w:t>4 – 5 – 11 – 12 – 18 – 25 – 26 settembre</w:t>
      </w:r>
    </w:p>
    <w:p w14:paraId="140F91FF" w14:textId="77777777" w:rsidR="00BE22C7" w:rsidRPr="00E21836" w:rsidRDefault="00BE22C7" w:rsidP="00D674EA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it-IT"/>
          <w14:ligatures w14:val="none"/>
        </w:rPr>
      </w:pPr>
    </w:p>
    <w:p w14:paraId="21DC12FC" w14:textId="77777777" w:rsidR="00C100A1" w:rsidRPr="00C100A1" w:rsidRDefault="00C100A1" w:rsidP="00D674EA">
      <w:pPr>
        <w:spacing w:after="0" w:line="240" w:lineRule="auto"/>
        <w:jc w:val="both"/>
        <w:rPr>
          <w:rFonts w:ascii="Tahoma" w:eastAsia="Times New Roman" w:hAnsi="Tahoma" w:cs="Tahoma"/>
          <w:color w:val="080809"/>
          <w:kern w:val="0"/>
          <w:lang w:eastAsia="it-IT"/>
          <w14:ligatures w14:val="none"/>
        </w:rPr>
      </w:pPr>
    </w:p>
    <w:p w14:paraId="35764CA9" w14:textId="3788AAE1" w:rsidR="00075955" w:rsidRDefault="00C31761" w:rsidP="00D83F7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 settembre: Apericena in vineria</w:t>
      </w:r>
    </w:p>
    <w:p w14:paraId="45CE6EC2" w14:textId="4007F65B" w:rsidR="00C31761" w:rsidRDefault="00C31761" w:rsidP="00D83F7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 settembre: Pizza night</w:t>
      </w:r>
    </w:p>
    <w:p w14:paraId="109937D0" w14:textId="6E49F5EF" w:rsidR="00C31761" w:rsidRDefault="00C31761" w:rsidP="00D83F7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11 settembre: Apericena in vineria</w:t>
      </w:r>
    </w:p>
    <w:p w14:paraId="279694BA" w14:textId="3677F393" w:rsidR="00C31761" w:rsidRDefault="00C31761" w:rsidP="00D83F7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12 settembre: Apericena in vineria</w:t>
      </w:r>
    </w:p>
    <w:p w14:paraId="22F18F84" w14:textId="51249992" w:rsidR="00C31761" w:rsidRDefault="00C31761" w:rsidP="00D83F7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18 settembre: Pizza night</w:t>
      </w:r>
    </w:p>
    <w:p w14:paraId="02FEDB0C" w14:textId="3ACD92DC" w:rsidR="00C31761" w:rsidRDefault="00C31761" w:rsidP="00D83F7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25 settembre: Apericena in vineria</w:t>
      </w:r>
    </w:p>
    <w:p w14:paraId="2571203D" w14:textId="714B3C01" w:rsidR="00C31761" w:rsidRPr="00C31761" w:rsidRDefault="00C31761" w:rsidP="00D83F70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26 settembre: Pizza night</w:t>
      </w:r>
    </w:p>
    <w:p w14:paraId="4B4629A2" w14:textId="77777777" w:rsidR="00CD5042" w:rsidRPr="00D83F70" w:rsidRDefault="00CD5042" w:rsidP="00D674EA">
      <w:pPr>
        <w:spacing w:after="0"/>
        <w:jc w:val="both"/>
        <w:rPr>
          <w:rFonts w:ascii="Tahoma" w:hAnsi="Tahoma" w:cs="Tahoma"/>
        </w:rPr>
      </w:pPr>
    </w:p>
    <w:p w14:paraId="79C0C444" w14:textId="77777777" w:rsidR="00CD5042" w:rsidRPr="00FA78A6" w:rsidRDefault="00CD5042" w:rsidP="00D674EA">
      <w:pPr>
        <w:spacing w:after="0"/>
        <w:jc w:val="both"/>
        <w:rPr>
          <w:rFonts w:ascii="Tahoma" w:hAnsi="Tahoma" w:cs="Tahoma"/>
        </w:rPr>
      </w:pPr>
    </w:p>
    <w:p w14:paraId="02A31D11" w14:textId="77777777" w:rsidR="001C6980" w:rsidRPr="001E704E" w:rsidRDefault="001C6980" w:rsidP="00D674EA">
      <w:pPr>
        <w:spacing w:after="0"/>
        <w:jc w:val="both"/>
        <w:rPr>
          <w:rFonts w:ascii="Tahoma" w:hAnsi="Tahoma" w:cs="Tahoma"/>
        </w:rPr>
      </w:pPr>
    </w:p>
    <w:p w14:paraId="3B3EEB34" w14:textId="77777777" w:rsidR="0037569C" w:rsidRDefault="0037569C" w:rsidP="00D674EA">
      <w:pPr>
        <w:spacing w:after="0"/>
        <w:jc w:val="both"/>
        <w:rPr>
          <w:rFonts w:ascii="Tahoma" w:hAnsi="Tahoma" w:cs="Tahoma"/>
          <w:b/>
          <w:bCs/>
        </w:rPr>
      </w:pPr>
    </w:p>
    <w:p w14:paraId="3299457B" w14:textId="0FD8B267" w:rsidR="00D674EA" w:rsidRPr="0037569C" w:rsidRDefault="00257965" w:rsidP="00D674EA">
      <w:pPr>
        <w:spacing w:after="0"/>
        <w:jc w:val="both"/>
        <w:rPr>
          <w:rFonts w:ascii="Tahoma" w:hAnsi="Tahoma" w:cs="Tahoma"/>
        </w:rPr>
      </w:pPr>
      <w:r w:rsidRPr="0037569C">
        <w:rPr>
          <w:rFonts w:ascii="Tahoma" w:hAnsi="Tahoma" w:cs="Tahoma"/>
        </w:rPr>
        <w:t xml:space="preserve"> </w:t>
      </w:r>
    </w:p>
    <w:sectPr w:rsidR="00D674EA" w:rsidRPr="003756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1DF9"/>
    <w:multiLevelType w:val="multilevel"/>
    <w:tmpl w:val="69D0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912396"/>
    <w:multiLevelType w:val="multilevel"/>
    <w:tmpl w:val="D646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F00BC7"/>
    <w:multiLevelType w:val="multilevel"/>
    <w:tmpl w:val="E58A9A4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3" w15:restartNumberingAfterBreak="0">
    <w:nsid w:val="33434C00"/>
    <w:multiLevelType w:val="multilevel"/>
    <w:tmpl w:val="A874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B225C0"/>
    <w:multiLevelType w:val="multilevel"/>
    <w:tmpl w:val="CB3A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EC2332"/>
    <w:multiLevelType w:val="multilevel"/>
    <w:tmpl w:val="C46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2C36A7"/>
    <w:multiLevelType w:val="multilevel"/>
    <w:tmpl w:val="A63E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0C4CAF"/>
    <w:multiLevelType w:val="multilevel"/>
    <w:tmpl w:val="1C8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1627814">
    <w:abstractNumId w:val="0"/>
  </w:num>
  <w:num w:numId="2" w16cid:durableId="1114901507">
    <w:abstractNumId w:val="5"/>
  </w:num>
  <w:num w:numId="3" w16cid:durableId="1154295922">
    <w:abstractNumId w:val="7"/>
  </w:num>
  <w:num w:numId="4" w16cid:durableId="1058169354">
    <w:abstractNumId w:val="4"/>
  </w:num>
  <w:num w:numId="5" w16cid:durableId="621881501">
    <w:abstractNumId w:val="2"/>
  </w:num>
  <w:num w:numId="6" w16cid:durableId="1749960238">
    <w:abstractNumId w:val="6"/>
  </w:num>
  <w:num w:numId="7" w16cid:durableId="1180896547">
    <w:abstractNumId w:val="1"/>
  </w:num>
  <w:num w:numId="8" w16cid:durableId="1463039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8D"/>
    <w:rsid w:val="00042DBD"/>
    <w:rsid w:val="000520D7"/>
    <w:rsid w:val="00052674"/>
    <w:rsid w:val="00071D35"/>
    <w:rsid w:val="00075955"/>
    <w:rsid w:val="000D138D"/>
    <w:rsid w:val="001254BB"/>
    <w:rsid w:val="00167E79"/>
    <w:rsid w:val="001C6980"/>
    <w:rsid w:val="001E3A9E"/>
    <w:rsid w:val="001E704E"/>
    <w:rsid w:val="00257965"/>
    <w:rsid w:val="002F4995"/>
    <w:rsid w:val="002F75C0"/>
    <w:rsid w:val="00307A43"/>
    <w:rsid w:val="0037569C"/>
    <w:rsid w:val="003A7FE8"/>
    <w:rsid w:val="004C6253"/>
    <w:rsid w:val="005047C3"/>
    <w:rsid w:val="005D6D2A"/>
    <w:rsid w:val="005E384D"/>
    <w:rsid w:val="005E66DC"/>
    <w:rsid w:val="0065181A"/>
    <w:rsid w:val="006941B5"/>
    <w:rsid w:val="007305BF"/>
    <w:rsid w:val="00766B18"/>
    <w:rsid w:val="007E07C2"/>
    <w:rsid w:val="00805D97"/>
    <w:rsid w:val="008E1394"/>
    <w:rsid w:val="00975B2C"/>
    <w:rsid w:val="0098621E"/>
    <w:rsid w:val="00997560"/>
    <w:rsid w:val="00A21B4B"/>
    <w:rsid w:val="00AF224B"/>
    <w:rsid w:val="00B10180"/>
    <w:rsid w:val="00B26232"/>
    <w:rsid w:val="00BA76A3"/>
    <w:rsid w:val="00BE22C7"/>
    <w:rsid w:val="00C100A1"/>
    <w:rsid w:val="00C31761"/>
    <w:rsid w:val="00CA625C"/>
    <w:rsid w:val="00CD5042"/>
    <w:rsid w:val="00D12353"/>
    <w:rsid w:val="00D674EA"/>
    <w:rsid w:val="00D83F70"/>
    <w:rsid w:val="00DC6A0F"/>
    <w:rsid w:val="00DE0BC0"/>
    <w:rsid w:val="00E17EAF"/>
    <w:rsid w:val="00E21836"/>
    <w:rsid w:val="00E6330A"/>
    <w:rsid w:val="00E83379"/>
    <w:rsid w:val="00ED35B4"/>
    <w:rsid w:val="00ED5F95"/>
    <w:rsid w:val="00EE7D53"/>
    <w:rsid w:val="00EF0633"/>
    <w:rsid w:val="00F13147"/>
    <w:rsid w:val="00F421D2"/>
    <w:rsid w:val="00FA78A6"/>
    <w:rsid w:val="00FE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429E"/>
  <w15:chartTrackingRefBased/>
  <w15:docId w15:val="{AE9E2845-32BD-4DC0-B9D8-9CBF89EF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6A0F"/>
  </w:style>
  <w:style w:type="paragraph" w:styleId="Titolo1">
    <w:name w:val="heading 1"/>
    <w:basedOn w:val="Normale"/>
    <w:next w:val="Normale"/>
    <w:link w:val="Titolo1Carattere"/>
    <w:uiPriority w:val="9"/>
    <w:qFormat/>
    <w:rsid w:val="000D1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1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1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1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1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1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1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1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1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13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13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3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3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13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3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1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1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1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1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1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13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13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138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1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13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138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6330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330A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qFormat/>
    <w:rsid w:val="00B10180"/>
    <w:pPr>
      <w:suppressAutoHyphens/>
      <w:autoSpaceDN w:val="0"/>
      <w:spacing w:before="239" w:after="0" w:line="240" w:lineRule="auto"/>
      <w:ind w:left="107"/>
      <w:textAlignment w:val="baseline"/>
    </w:pPr>
    <w:rPr>
      <w:rFonts w:ascii="Calibri" w:eastAsia="Calibri" w:hAnsi="Calibri" w:cs="Calibri"/>
      <w:kern w:val="3"/>
      <w14:ligatures w14:val="none"/>
    </w:rPr>
  </w:style>
  <w:style w:type="table" w:customStyle="1" w:styleId="TableNormal">
    <w:name w:val="Table Normal"/>
    <w:uiPriority w:val="2"/>
    <w:semiHidden/>
    <w:qFormat/>
    <w:rsid w:val="005047C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etti@vinigoretti.com" TargetMode="External"/><Relationship Id="rId13" Type="http://schemas.openxmlformats.org/officeDocument/2006/relationships/hyperlink" Target="mailto:margherita@vinidifilippo.com" TargetMode="External"/><Relationship Id="rId18" Type="http://schemas.openxmlformats.org/officeDocument/2006/relationships/hyperlink" Target="mailto:sommelier@terredelcarmine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agricolacarini.it" TargetMode="External"/><Relationship Id="rId12" Type="http://schemas.openxmlformats.org/officeDocument/2006/relationships/hyperlink" Target="mailto:info@fattoriadimonticello.it" TargetMode="External"/><Relationship Id="rId17" Type="http://schemas.openxmlformats.org/officeDocument/2006/relationships/hyperlink" Target="mailto:info@perticaia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isit@perticaia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nfo@terremargaritelli.com" TargetMode="External"/><Relationship Id="rId11" Type="http://schemas.openxmlformats.org/officeDocument/2006/relationships/hyperlink" Target="http://www.lavenerand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aioassisi.it" TargetMode="External"/><Relationship Id="rId10" Type="http://schemas.openxmlformats.org/officeDocument/2006/relationships/hyperlink" Target="mailto:prenotazioni@laveneranda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collepu.it" TargetMode="External"/><Relationship Id="rId14" Type="http://schemas.openxmlformats.org/officeDocument/2006/relationships/hyperlink" Target="mailto:hospitality@agricolamevante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424E9-8CFE-4EF1-BEE8-4412D8EB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Ginocchietti</dc:creator>
  <cp:keywords/>
  <dc:description/>
  <cp:lastModifiedBy>Giorgia Ginocchietti</cp:lastModifiedBy>
  <cp:revision>34</cp:revision>
  <dcterms:created xsi:type="dcterms:W3CDTF">2026-07-07T14:50:00Z</dcterms:created>
  <dcterms:modified xsi:type="dcterms:W3CDTF">2026-09-01T07:04:00Z</dcterms:modified>
</cp:coreProperties>
</file>